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23" w:rsidRDefault="00BC3D23" w:rsidP="00BC3D23">
      <w:pPr>
        <w:spacing w:after="0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BC3D23" w:rsidRPr="004A7B58" w:rsidRDefault="00BC3D23" w:rsidP="00BC3D23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4A7B5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C3D23" w:rsidRPr="004A7B58" w:rsidRDefault="00BC3D23" w:rsidP="00BC3D23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4A7B58">
        <w:rPr>
          <w:rFonts w:ascii="Times New Roman" w:hAnsi="Times New Roman" w:cs="Times New Roman"/>
          <w:sz w:val="24"/>
          <w:szCs w:val="24"/>
        </w:rPr>
        <w:t>к Порядку предоставления социальных услуг</w:t>
      </w:r>
    </w:p>
    <w:p w:rsidR="00BC3D23" w:rsidRPr="004A7B58" w:rsidRDefault="00BC3D23" w:rsidP="00BC3D23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4A7B58">
        <w:rPr>
          <w:rFonts w:ascii="Times New Roman" w:hAnsi="Times New Roman" w:cs="Times New Roman"/>
          <w:sz w:val="24"/>
          <w:szCs w:val="24"/>
        </w:rPr>
        <w:t xml:space="preserve">поставщиками социальных услуг </w:t>
      </w:r>
    </w:p>
    <w:p w:rsidR="00BC3D23" w:rsidRPr="004A7B58" w:rsidRDefault="00D52402" w:rsidP="00BC3D23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4A7B58">
        <w:rPr>
          <w:rFonts w:ascii="Times New Roman" w:hAnsi="Times New Roman" w:cs="Times New Roman"/>
          <w:sz w:val="24"/>
          <w:szCs w:val="24"/>
        </w:rPr>
        <w:t>на территории Удмуртской Республики</w:t>
      </w:r>
    </w:p>
    <w:p w:rsidR="00BC3D23" w:rsidRPr="004A7B58" w:rsidRDefault="00BC3D23" w:rsidP="00BC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D23" w:rsidRPr="004A7B58" w:rsidRDefault="00BC3D23" w:rsidP="00BC3D23">
      <w:pPr>
        <w:pStyle w:val="a6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  <w:r w:rsidRPr="004A7B58">
        <w:rPr>
          <w:b/>
          <w:sz w:val="24"/>
          <w:szCs w:val="24"/>
        </w:rPr>
        <w:t>Стандарты социальных услуг,</w:t>
      </w:r>
    </w:p>
    <w:p w:rsidR="00BC3D23" w:rsidRPr="004A7B58" w:rsidRDefault="00BC3D23" w:rsidP="00BC3D23">
      <w:pPr>
        <w:pStyle w:val="a6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  <w:r w:rsidRPr="004A7B58">
        <w:rPr>
          <w:b/>
          <w:sz w:val="24"/>
          <w:szCs w:val="24"/>
        </w:rPr>
        <w:t>предоставляемых поставщиками социальных услуг в Удмуртской Республике,</w:t>
      </w:r>
    </w:p>
    <w:p w:rsidR="00BC3D23" w:rsidRPr="004A7B58" w:rsidRDefault="00BC3D23" w:rsidP="00BC3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5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4A7B58">
        <w:rPr>
          <w:rFonts w:ascii="Times New Roman" w:hAnsi="Times New Roman" w:cs="Times New Roman"/>
          <w:b/>
          <w:sz w:val="24"/>
          <w:szCs w:val="24"/>
        </w:rPr>
        <w:t>полустационарной</w:t>
      </w:r>
      <w:proofErr w:type="spellEnd"/>
      <w:r w:rsidRPr="004A7B58">
        <w:rPr>
          <w:rFonts w:ascii="Times New Roman" w:hAnsi="Times New Roman" w:cs="Times New Roman"/>
          <w:b/>
          <w:sz w:val="24"/>
          <w:szCs w:val="24"/>
        </w:rPr>
        <w:t xml:space="preserve"> форме социального обслуживания</w:t>
      </w:r>
    </w:p>
    <w:p w:rsidR="00BC3D23" w:rsidRPr="004A7B58" w:rsidRDefault="00BC3D23" w:rsidP="00BC3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D23" w:rsidRPr="004A7B58" w:rsidRDefault="00BC3D23" w:rsidP="00BC3D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B58">
        <w:rPr>
          <w:rFonts w:ascii="Times New Roman" w:hAnsi="Times New Roman" w:cs="Times New Roman"/>
          <w:b/>
        </w:rPr>
        <w:t>1.Социально-бытовые услуги:</w:t>
      </w:r>
    </w:p>
    <w:p w:rsidR="00BC3D23" w:rsidRPr="004A7B58" w:rsidRDefault="00BC3D23" w:rsidP="00BC3D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ook w:val="04A0"/>
      </w:tblPr>
      <w:tblGrid>
        <w:gridCol w:w="4361"/>
        <w:gridCol w:w="10631"/>
      </w:tblGrid>
      <w:tr w:rsidR="00BC3D23" w:rsidRPr="004A7B58" w:rsidTr="0020697A">
        <w:trPr>
          <w:trHeight w:val="427"/>
        </w:trPr>
        <w:tc>
          <w:tcPr>
            <w:tcW w:w="14992" w:type="dxa"/>
            <w:gridSpan w:val="2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/>
              </w:rPr>
              <w:t>Предоставление площади жилого помещения согласно нормативам</w:t>
            </w:r>
            <w:r w:rsidR="0020697A" w:rsidRPr="004A7B58">
              <w:rPr>
                <w:rFonts w:ascii="Times New Roman" w:hAnsi="Times New Roman" w:cs="Times New Roman"/>
                <w:b/>
              </w:rPr>
              <w:t xml:space="preserve">, </w:t>
            </w:r>
            <w:r w:rsidRPr="004A7B58">
              <w:rPr>
                <w:rFonts w:ascii="Times New Roman" w:hAnsi="Times New Roman" w:cs="Times New Roman"/>
              </w:rPr>
              <w:t xml:space="preserve"> </w:t>
            </w:r>
            <w:r w:rsidR="0020697A" w:rsidRPr="004A7B58">
              <w:rPr>
                <w:rFonts w:ascii="Times New Roman" w:hAnsi="Times New Roman" w:cs="Times New Roman"/>
                <w:b/>
              </w:rPr>
              <w:t>утвержденным</w:t>
            </w:r>
            <w:r w:rsidR="0020697A" w:rsidRPr="004A7B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0697A" w:rsidRPr="004A7B58">
              <w:rPr>
                <w:rFonts w:ascii="Times New Roman" w:hAnsi="Times New Roman" w:cs="Times New Roman"/>
                <w:b/>
                <w:spacing w:val="-1"/>
              </w:rPr>
              <w:t>Правительством Удмуртской Республики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BC3D23" w:rsidRPr="004A7B58" w:rsidRDefault="002D607C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Жилая площадь</w:t>
            </w:r>
            <w:r w:rsidR="00BC3D23" w:rsidRPr="004A7B58">
              <w:rPr>
                <w:rFonts w:ascii="Times New Roman" w:hAnsi="Times New Roman" w:cs="Times New Roman"/>
              </w:rPr>
              <w:t xml:space="preserve"> предоставляется получателю услуг в соответствии с </w:t>
            </w:r>
            <w:r w:rsidR="00BC3D23" w:rsidRPr="004A7B58">
              <w:rPr>
                <w:rFonts w:ascii="Times New Roman" w:hAnsi="Times New Roman" w:cs="Times New Roman"/>
                <w:spacing w:val="-1"/>
              </w:rPr>
              <w:t xml:space="preserve">нормами, утвержденными Правительством Удмуртской Республики. </w:t>
            </w:r>
            <w:r w:rsidR="00BC3D23" w:rsidRPr="004A7B58">
              <w:rPr>
                <w:rFonts w:ascii="Times New Roman" w:hAnsi="Times New Roman" w:cs="Times New Roman"/>
              </w:rPr>
              <w:t>Ж</w:t>
            </w:r>
            <w:r w:rsidR="00BC3D23" w:rsidRPr="004A7B58">
              <w:rPr>
                <w:rFonts w:ascii="Times New Roman" w:eastAsia="Calibri" w:hAnsi="Times New Roman" w:cs="Times New Roman"/>
              </w:rPr>
              <w:t>илы</w:t>
            </w:r>
            <w:r w:rsidR="00BC3D23" w:rsidRPr="004A7B58">
              <w:rPr>
                <w:rFonts w:ascii="Times New Roman" w:hAnsi="Times New Roman" w:cs="Times New Roman"/>
              </w:rPr>
              <w:t xml:space="preserve">е </w:t>
            </w:r>
            <w:r w:rsidR="00BC3D23" w:rsidRPr="004A7B58">
              <w:rPr>
                <w:rFonts w:ascii="Times New Roman" w:eastAsia="Calibri" w:hAnsi="Times New Roman" w:cs="Times New Roman"/>
              </w:rPr>
              <w:t xml:space="preserve">помещения благоустроены, при размещении в жилых помещениях учитываются пол, возраст, физическое и психическое состояние, наклонности, </w:t>
            </w:r>
            <w:r w:rsidR="00BC3D23" w:rsidRPr="004A7B58">
              <w:rPr>
                <w:rFonts w:ascii="Times New Roman" w:hAnsi="Times New Roman" w:cs="Times New Roman"/>
              </w:rPr>
              <w:t>п</w:t>
            </w:r>
            <w:r w:rsidR="00BC3D23" w:rsidRPr="004A7B58">
              <w:rPr>
                <w:rFonts w:ascii="Times New Roman" w:eastAsia="Calibri" w:hAnsi="Times New Roman" w:cs="Times New Roman"/>
              </w:rPr>
              <w:t>сихологическая совместимость получателей социальных услуг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spacing w:val="-2"/>
              </w:rPr>
              <w:t xml:space="preserve">Жилые помещения </w:t>
            </w:r>
            <w:r w:rsidRPr="004A7B58">
              <w:rPr>
                <w:rFonts w:ascii="Times New Roman" w:hAnsi="Times New Roman" w:cs="Times New Roman"/>
              </w:rPr>
              <w:t>соответствуют</w:t>
            </w:r>
            <w:r w:rsidRPr="004A7B58">
              <w:rPr>
                <w:rFonts w:ascii="Times New Roman" w:eastAsia="Calibri" w:hAnsi="Times New Roman" w:cs="Times New Roman"/>
              </w:rPr>
              <w:t xml:space="preserve"> санитарно-гигиеническим нормам по размерам, комфортности и обеспечению удобства проживания получателей социальных услуг</w:t>
            </w:r>
          </w:p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4A7B58">
              <w:rPr>
                <w:rFonts w:ascii="Times New Roman" w:hAnsi="Times New Roman" w:cs="Times New Roman"/>
              </w:rPr>
              <w:t>Показатели микроклимата и воздушной среды (температура, влажность)</w:t>
            </w:r>
            <w:r w:rsidR="002D607C" w:rsidRPr="004A7B58">
              <w:rPr>
                <w:rFonts w:ascii="Times New Roman" w:hAnsi="Times New Roman" w:cs="Times New Roman"/>
              </w:rPr>
              <w:t>,</w:t>
            </w:r>
            <w:r w:rsidRPr="004A7B58">
              <w:rPr>
                <w:rFonts w:ascii="Times New Roman" w:hAnsi="Times New Roman" w:cs="Times New Roman"/>
              </w:rPr>
              <w:t xml:space="preserve"> естественное и искусственное освещение должны соответство</w:t>
            </w:r>
            <w:r w:rsidR="002D607C" w:rsidRPr="004A7B58">
              <w:rPr>
                <w:rFonts w:ascii="Times New Roman" w:hAnsi="Times New Roman" w:cs="Times New Roman"/>
              </w:rPr>
              <w:t xml:space="preserve">вать действующим гигиеническим </w:t>
            </w:r>
            <w:r w:rsidRPr="004A7B58">
              <w:rPr>
                <w:rFonts w:ascii="Times New Roman" w:hAnsi="Times New Roman" w:cs="Times New Roman"/>
              </w:rPr>
              <w:t>нормативам</w:t>
            </w:r>
          </w:p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Предоставление в пользование мебели в жилых помещениях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Жилые помещения оборудуются мебелью: количество тумбочек и стульев должно соответствовать количеству проживающих; кровать одноярусная, односпальная (длина кровати должна быть не меньше роста получателя услуг); стол один на комнату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lastRenderedPageBreak/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Размещение мебели должно осуществляться таким образом, чтобы обеспечить свободный доступ к получателю услуг, а также доступность влажной уборки и эксплуатации. Предоставляемая получателю услуг мебель должна отвечать установленным законодательством санитарно-гигиеническим нормативам и быть удобной в пользовании, в том числе, лицам с ограниченными возможностями, подобранной с учетом физического состояния получателей социальных услуг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0E24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 xml:space="preserve">Обеспечение питанием согласно </w:t>
            </w:r>
            <w:r w:rsidR="0020697A" w:rsidRPr="004A7B58">
              <w:rPr>
                <w:rFonts w:ascii="Times New Roman" w:hAnsi="Times New Roman" w:cs="Times New Roman"/>
                <w:b/>
              </w:rPr>
              <w:t xml:space="preserve">нормам, </w:t>
            </w:r>
            <w:r w:rsidR="0020697A" w:rsidRPr="004A7B58">
              <w:rPr>
                <w:rFonts w:ascii="Times New Roman" w:hAnsi="Times New Roman" w:cs="Times New Roman"/>
              </w:rPr>
              <w:t xml:space="preserve"> </w:t>
            </w:r>
            <w:r w:rsidR="0020697A" w:rsidRPr="004A7B58">
              <w:rPr>
                <w:rFonts w:ascii="Times New Roman" w:hAnsi="Times New Roman" w:cs="Times New Roman"/>
                <w:b/>
              </w:rPr>
              <w:t>утвержденным</w:t>
            </w:r>
            <w:r w:rsidR="0020697A" w:rsidRPr="004A7B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0697A" w:rsidRPr="004A7B58">
              <w:rPr>
                <w:rFonts w:ascii="Times New Roman" w:hAnsi="Times New Roman" w:cs="Times New Roman"/>
                <w:b/>
                <w:spacing w:val="-1"/>
              </w:rPr>
              <w:t>Правительством Удмуртской Республики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BC3D23" w:rsidRPr="004A7B58" w:rsidRDefault="00395F82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</w:t>
            </w:r>
            <w:r w:rsidR="00BC3D23" w:rsidRPr="004A7B58">
              <w:rPr>
                <w:rFonts w:ascii="Times New Roman" w:hAnsi="Times New Roman" w:cs="Times New Roman"/>
              </w:rPr>
              <w:t>итание предоставляется в соответствии с нормами питания, утвержденными  Правительством Удмуртской Республики, с учетом кратности приемов пищи</w:t>
            </w:r>
            <w:r w:rsidR="00BC3D23" w:rsidRPr="004A7B58">
              <w:t xml:space="preserve"> </w:t>
            </w:r>
            <w:r w:rsidR="00BC3D23" w:rsidRPr="004A7B58">
              <w:rPr>
                <w:rFonts w:ascii="Times New Roman" w:hAnsi="Times New Roman" w:cs="Times New Roman"/>
              </w:rPr>
              <w:t>.</w:t>
            </w:r>
          </w:p>
          <w:p w:rsidR="00BC3D23" w:rsidRPr="004A7B58" w:rsidRDefault="00395F82" w:rsidP="00395F82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</w:t>
            </w:r>
            <w:r w:rsidR="00BC3D23" w:rsidRPr="004A7B58">
              <w:rPr>
                <w:rFonts w:ascii="Times New Roman" w:hAnsi="Times New Roman" w:cs="Times New Roman"/>
              </w:rPr>
              <w:t>итание подается на обеде</w:t>
            </w:r>
            <w:r w:rsidR="001C7C76" w:rsidRPr="004A7B58">
              <w:rPr>
                <w:rFonts w:ascii="Times New Roman" w:hAnsi="Times New Roman" w:cs="Times New Roman"/>
              </w:rPr>
              <w:t>нные столы в отдельном помещении</w:t>
            </w:r>
            <w:r w:rsidR="00BC3D23" w:rsidRPr="004A7B58">
              <w:rPr>
                <w:rFonts w:ascii="Times New Roman" w:hAnsi="Times New Roman" w:cs="Times New Roman"/>
              </w:rPr>
              <w:t>, немобильным клиентам к месту постоянного нахождения. Подача пищи осуществляется по графику.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rPr>
          <w:trHeight w:val="959"/>
        </w:trPr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Предоставляемое питание должно быть регулярным, разнообразным, пища должна быть приготовлена из доброкачественных продуктов, удовлетворять потребности получателя услуг по калорийности, соответствовать установленным нормам питания, санитар</w:t>
            </w:r>
            <w:r w:rsidR="00B33867" w:rsidRPr="004A7B58">
              <w:rPr>
                <w:rFonts w:ascii="Times New Roman" w:hAnsi="Times New Roman" w:cs="Times New Roman"/>
              </w:rPr>
              <w:t>но-гигиеническим требованиям.</w:t>
            </w:r>
            <w:r w:rsidRPr="004A7B58">
              <w:rPr>
                <w:rFonts w:ascii="Times New Roman" w:hAnsi="Times New Roman" w:cs="Times New Roman"/>
              </w:rPr>
              <w:t xml:space="preserve"> Прием пищи осуществляется в специально отведенном помещении</w:t>
            </w:r>
            <w:r w:rsidR="00457FF2" w:rsidRPr="004A7B58">
              <w:rPr>
                <w:rFonts w:ascii="Times New Roman" w:hAnsi="Times New Roman" w:cs="Times New Roman"/>
              </w:rPr>
              <w:t xml:space="preserve"> (месте).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 xml:space="preserve">Обеспечение мягким инвентарем согласно </w:t>
            </w:r>
            <w:r w:rsidR="0020697A" w:rsidRPr="004A7B58">
              <w:rPr>
                <w:rFonts w:ascii="Times New Roman" w:hAnsi="Times New Roman" w:cs="Times New Roman"/>
                <w:b/>
              </w:rPr>
              <w:t xml:space="preserve">нормативам, </w:t>
            </w:r>
            <w:r w:rsidR="0020697A" w:rsidRPr="004A7B58">
              <w:rPr>
                <w:rFonts w:ascii="Times New Roman" w:hAnsi="Times New Roman" w:cs="Times New Roman"/>
              </w:rPr>
              <w:t xml:space="preserve"> </w:t>
            </w:r>
            <w:r w:rsidR="0020697A" w:rsidRPr="004A7B58">
              <w:rPr>
                <w:rFonts w:ascii="Times New Roman" w:hAnsi="Times New Roman" w:cs="Times New Roman"/>
                <w:b/>
              </w:rPr>
              <w:t>утвержденным</w:t>
            </w:r>
            <w:r w:rsidR="0020697A" w:rsidRPr="004A7B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0697A" w:rsidRPr="004A7B58">
              <w:rPr>
                <w:rFonts w:ascii="Times New Roman" w:hAnsi="Times New Roman" w:cs="Times New Roman"/>
                <w:b/>
                <w:spacing w:val="-1"/>
              </w:rPr>
              <w:t>Правительством Удмуртской Республики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Предоставление мягкого инвентаря осуществляется в соответствии с нормативами, утвержденными Правительством Удмуртской Республики.</w:t>
            </w:r>
            <w:r w:rsidR="0020697A" w:rsidRPr="004A7B58">
              <w:rPr>
                <w:rFonts w:ascii="Times New Roman" w:hAnsi="Times New Roman" w:cs="Times New Roman"/>
              </w:rPr>
              <w:t xml:space="preserve"> </w:t>
            </w:r>
            <w:r w:rsidRPr="004A7B58">
              <w:rPr>
                <w:rFonts w:ascii="Times New Roman" w:hAnsi="Times New Roman" w:cs="Times New Roman"/>
              </w:rPr>
              <w:t>Постельные принадлежности выдаются пол</w:t>
            </w:r>
            <w:r w:rsidR="008E661A" w:rsidRPr="004A7B58">
              <w:rPr>
                <w:rFonts w:ascii="Times New Roman" w:hAnsi="Times New Roman" w:cs="Times New Roman"/>
              </w:rPr>
              <w:t>учателю социальных услуг при поступлении</w:t>
            </w:r>
            <w:r w:rsidRPr="004A7B58">
              <w:rPr>
                <w:rFonts w:ascii="Times New Roman" w:hAnsi="Times New Roman" w:cs="Times New Roman"/>
              </w:rPr>
              <w:t xml:space="preserve"> и заменяются по мере износа в соответствии с утвержденными нормативами. </w:t>
            </w:r>
            <w:r w:rsidR="00E8007C" w:rsidRPr="004A7B58">
              <w:rPr>
                <w:rFonts w:ascii="Times New Roman" w:hAnsi="Times New Roman" w:cs="Times New Roman"/>
              </w:rPr>
              <w:t>Смена постельного белья</w:t>
            </w:r>
            <w:r w:rsidRPr="004A7B58">
              <w:rPr>
                <w:rFonts w:ascii="Times New Roman" w:hAnsi="Times New Roman" w:cs="Times New Roman"/>
              </w:rPr>
              <w:t xml:space="preserve"> производится по мере загрязнения, но не реже 1 раза в 7 дней. Мягкий инвентарь, имеющий повреждения, подлежит ремонту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Постельные принадлежности должны быть удобными в пользовании, подобранными с учетом физического состояния получателя услуг</w:t>
            </w:r>
          </w:p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lastRenderedPageBreak/>
              <w:t>Предоставление транспорта для перевозки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Предоставляется при возникновении потребности в перевозке получателя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Услуга может предоставляться группе получателей услуг или индивидуально. Транспортное средство должно быть зарегистрировано в органах Государственной  инспекции безопасности дорожного движения, быть технически исправным и приспособлено для перевозки получателей услуг. Водитель транспортного средства обязан проходить </w:t>
            </w:r>
            <w:proofErr w:type="spellStart"/>
            <w:r w:rsidRPr="004A7B58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A7B58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медицинские осмотры. При необходимости используется специализированный транспорт для перевозки инвалидов</w:t>
            </w:r>
          </w:p>
        </w:tc>
      </w:tr>
    </w:tbl>
    <w:p w:rsidR="00BC3D23" w:rsidRPr="004A7B58" w:rsidRDefault="00BC3D23" w:rsidP="00BC3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D23" w:rsidRPr="004A7B58" w:rsidRDefault="00BC3D23" w:rsidP="00BC3D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B58">
        <w:rPr>
          <w:rFonts w:ascii="Times New Roman" w:hAnsi="Times New Roman" w:cs="Times New Roman"/>
          <w:b/>
        </w:rPr>
        <w:t>2.Социально-медицинские услуги</w:t>
      </w:r>
    </w:p>
    <w:p w:rsidR="00BC3D23" w:rsidRPr="004A7B58" w:rsidRDefault="00BC3D23" w:rsidP="00BC3D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ook w:val="04A0"/>
      </w:tblPr>
      <w:tblGrid>
        <w:gridCol w:w="4361"/>
        <w:gridCol w:w="10631"/>
      </w:tblGrid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Выполнение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средств и другие)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Выполнение процедур, связанных с сохранением здоровья получателей социальных услуг: измерение температуры тела, артериального давления, контроль за приёмом лекарственных средств и выполнением назначений врача, реабилитационных мероприятий, предусмотренных индивидуальной программой реабилитации инвалида и др.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C1197D">
        <w:trPr>
          <w:trHeight w:val="559"/>
        </w:trPr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Для предоставления услуги требуется наличие лицензии</w:t>
            </w:r>
            <w:r w:rsidR="002D607C" w:rsidRPr="004A7B58">
              <w:rPr>
                <w:rFonts w:ascii="Times New Roman" w:hAnsi="Times New Roman" w:cs="Times New Roman"/>
              </w:rPr>
              <w:t xml:space="preserve"> </w:t>
            </w:r>
            <w:r w:rsidR="00151E6F" w:rsidRPr="004A7B58">
              <w:rPr>
                <w:rFonts w:ascii="Times New Roman" w:hAnsi="Times New Roman" w:cs="Times New Roman"/>
              </w:rPr>
              <w:t>на осуществление медицинской деятельности</w:t>
            </w:r>
            <w:r w:rsidRPr="004A7B58">
              <w:rPr>
                <w:rFonts w:ascii="Times New Roman" w:hAnsi="Times New Roman" w:cs="Times New Roman"/>
              </w:rPr>
              <w:t>. Процедуры проводятся в часы и сроки, определенные назначениями врача. Оказывается персоналом, имеющим медицинское образование не ниже среднего профессионального</w:t>
            </w:r>
          </w:p>
          <w:p w:rsidR="00100F26" w:rsidRPr="004A7B58" w:rsidRDefault="00100F26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Инвалидам и другим лицам с ограничением жизнедеятельности услуга предоставляется с учетом доступности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Систематическое наблюдение за получателем социальных услуг в целях выявления отклонений в состоянии его  здоровья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  <w:p w:rsidR="0020697A" w:rsidRPr="004A7B58" w:rsidRDefault="0020697A" w:rsidP="0020697A">
            <w:pPr>
              <w:jc w:val="both"/>
              <w:rPr>
                <w:rFonts w:ascii="Times New Roman" w:hAnsi="Times New Roman" w:cs="Times New Roman"/>
              </w:rPr>
            </w:pPr>
          </w:p>
          <w:p w:rsidR="0020697A" w:rsidRPr="004A7B58" w:rsidRDefault="0020697A" w:rsidP="0020697A">
            <w:pPr>
              <w:jc w:val="both"/>
              <w:rPr>
                <w:rFonts w:ascii="Times New Roman" w:hAnsi="Times New Roman" w:cs="Times New Roman"/>
              </w:rPr>
            </w:pPr>
          </w:p>
          <w:p w:rsidR="0020697A" w:rsidRPr="004A7B58" w:rsidRDefault="0020697A" w:rsidP="0020697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31" w:type="dxa"/>
          </w:tcPr>
          <w:p w:rsidR="00BC3D23" w:rsidRPr="004A7B58" w:rsidRDefault="00BC3D23" w:rsidP="00100F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</w:t>
            </w:r>
            <w:r w:rsidR="00C1197D" w:rsidRPr="004A7B58">
              <w:rPr>
                <w:rFonts w:ascii="Times New Roman" w:hAnsi="Times New Roman" w:cs="Times New Roman"/>
                <w:sz w:val="22"/>
                <w:szCs w:val="22"/>
              </w:rPr>
              <w:t>первичного медицинского осмотра</w:t>
            </w: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 xml:space="preserve">, оказание доврачебной помощи (при необходимости), обеспечение ухода и наблюдения за получателем услуг с учетом его состояния здоровья, интеллекта, возраста </w:t>
            </w:r>
            <w:r w:rsidRPr="004A7B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 установленным режимом содержания:</w:t>
            </w:r>
          </w:p>
          <w:p w:rsidR="00BC3D23" w:rsidRPr="004A7B58" w:rsidRDefault="00BC3D23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7B58">
              <w:rPr>
                <w:rFonts w:ascii="Times New Roman" w:hAnsi="Times New Roman"/>
                <w:sz w:val="22"/>
                <w:szCs w:val="22"/>
              </w:rPr>
              <w:t>измерение те</w:t>
            </w:r>
            <w:r w:rsidR="00C1197D" w:rsidRPr="004A7B58">
              <w:rPr>
                <w:rFonts w:ascii="Times New Roman" w:hAnsi="Times New Roman"/>
                <w:sz w:val="22"/>
                <w:szCs w:val="22"/>
              </w:rPr>
              <w:t>мпературы тела (</w:t>
            </w:r>
            <w:r w:rsidR="00113FAF" w:rsidRPr="004A7B58">
              <w:rPr>
                <w:rFonts w:ascii="Times New Roman" w:hAnsi="Times New Roman"/>
                <w:sz w:val="22"/>
                <w:szCs w:val="22"/>
              </w:rPr>
              <w:t>при необходимости)</w:t>
            </w:r>
            <w:r w:rsidRPr="004A7B5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BC3D23" w:rsidRPr="004A7B58" w:rsidRDefault="00BC3D23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7B58">
              <w:rPr>
                <w:rFonts w:ascii="Times New Roman" w:hAnsi="Times New Roman"/>
                <w:sz w:val="22"/>
                <w:szCs w:val="22"/>
              </w:rPr>
              <w:t>не реже 1 раза в неделю измерение артериального давления</w:t>
            </w:r>
            <w:r w:rsidR="00780A28" w:rsidRPr="004A7B58">
              <w:rPr>
                <w:rFonts w:ascii="Times New Roman" w:hAnsi="Times New Roman"/>
                <w:sz w:val="22"/>
                <w:szCs w:val="22"/>
              </w:rPr>
              <w:t xml:space="preserve"> (при необходимости)</w:t>
            </w:r>
            <w:r w:rsidRPr="004A7B5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BC3D23" w:rsidRPr="004A7B58" w:rsidRDefault="00BC3D23" w:rsidP="00C1197D">
            <w:pPr>
              <w:pStyle w:val="ConsPlusNormal"/>
              <w:widowControl/>
              <w:ind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7B58">
              <w:rPr>
                <w:rFonts w:ascii="Times New Roman" w:hAnsi="Times New Roman"/>
                <w:sz w:val="22"/>
                <w:szCs w:val="22"/>
              </w:rPr>
              <w:t>не реже 1 раза в неделю осмотр кожных покровов и волосистых частей тела всех получателям услуг;</w:t>
            </w:r>
          </w:p>
          <w:p w:rsidR="00BC3D23" w:rsidRPr="004A7B58" w:rsidRDefault="00100F26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7B58">
              <w:rPr>
                <w:rFonts w:ascii="Times New Roman" w:hAnsi="Times New Roman"/>
                <w:sz w:val="22"/>
                <w:szCs w:val="22"/>
              </w:rPr>
              <w:t>заполнение медицинской документации</w:t>
            </w:r>
            <w:r w:rsidR="00BC3D23" w:rsidRPr="004A7B5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C3D23" w:rsidRPr="004A7B58" w:rsidRDefault="00BC3D23" w:rsidP="0020697A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>В период оказания услуги проводится осмотр врачом получателя услуг, при необходимости к осмотру привлекаются врачи узких специальностей. Осмотр сопровождается подробной записью</w:t>
            </w:r>
            <w:r w:rsidR="00113FAF" w:rsidRPr="004A7B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0A28" w:rsidRPr="004A7B58">
              <w:rPr>
                <w:rFonts w:ascii="Times New Roman" w:hAnsi="Times New Roman" w:cs="Times New Roman"/>
                <w:sz w:val="22"/>
                <w:szCs w:val="22"/>
              </w:rPr>
              <w:t>в медицинской документации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lastRenderedPageBreak/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0F0C41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Для предоставления услуги требуется наличие лицензии</w:t>
            </w:r>
            <w:r w:rsidR="000F0C41" w:rsidRPr="004A7B58">
              <w:rPr>
                <w:rFonts w:ascii="Times New Roman" w:hAnsi="Times New Roman" w:cs="Times New Roman"/>
              </w:rPr>
              <w:t xml:space="preserve"> на осуществление медицинской деятельности</w:t>
            </w:r>
            <w:r w:rsidRPr="004A7B58">
              <w:rPr>
                <w:rFonts w:ascii="Times New Roman" w:hAnsi="Times New Roman" w:cs="Times New Roman"/>
              </w:rPr>
              <w:t>. За получателем услуг осуществляется динамическое наблюдение медицинским персоналом. Осмотр получателя услуг в день поступления, далее – по мере необходимости. Наличие алгоритмов оказания первой доврачебной помощи. Медицинские кабинеты имеют оборудование и медикаменты для оказания необходимой медицинской помощи. Используемое медицинское оборудование должно иметь регистрационное удостоверение Федеральной службы по надзору в сфере здравоохранения и социального развития, оформленное в установленном порядке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Консультирование по социально-медицинским вопросам (поддержания и сохранения здоровья получателя социальных услуг, проведения оздоровительных и профилактических мероприятий)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направленных на профилактику различных заболеваний (инфекционные), гигиены питания и жилища, избавление от вредных привычек, разъяснение проблем (вредные привычки), имеющихся у получателя услуг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Оформление и применение наглядной информации, организация индивидуальных и групповых форм работы</w:t>
            </w:r>
            <w:r w:rsidR="00B708C8" w:rsidRPr="004A7B58">
              <w:rPr>
                <w:rFonts w:ascii="Times New Roman" w:hAnsi="Times New Roman" w:cs="Times New Roman"/>
              </w:rPr>
              <w:t>.</w:t>
            </w:r>
          </w:p>
          <w:p w:rsidR="00B708C8" w:rsidRPr="004A7B58" w:rsidRDefault="00B708C8" w:rsidP="00206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Инвалидам и другим лицам с ограничением жизнедеятельности услуга предоставляется с учетом доступности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0E2480" w:rsidP="002069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 xml:space="preserve">Содействие в оказании бесплатной  медицинской помощи в объеме территориальной программы государственных гарантий бесплатного оказания </w:t>
            </w:r>
            <w:r w:rsidRPr="004A7B58">
              <w:rPr>
                <w:rFonts w:ascii="Times New Roman" w:hAnsi="Times New Roman" w:cs="Times New Roman"/>
                <w:b/>
              </w:rPr>
              <w:lastRenderedPageBreak/>
              <w:t>гражданам медицинской 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при необходимости сопровождение в медицинскую организацию и другие)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lastRenderedPageBreak/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BC3D23" w:rsidRPr="004A7B58" w:rsidRDefault="00BC3D23" w:rsidP="0071375C">
            <w:pPr>
              <w:pStyle w:val="ConsPlusCell"/>
              <w:jc w:val="both"/>
              <w:rPr>
                <w:sz w:val="22"/>
                <w:szCs w:val="22"/>
              </w:rPr>
            </w:pPr>
            <w:r w:rsidRPr="004A7B58">
              <w:rPr>
                <w:sz w:val="22"/>
                <w:szCs w:val="22"/>
              </w:rPr>
              <w:t>Вызов бригады скорой медицинск</w:t>
            </w:r>
            <w:r w:rsidR="0071375C" w:rsidRPr="004A7B58">
              <w:rPr>
                <w:sz w:val="22"/>
                <w:szCs w:val="22"/>
              </w:rPr>
              <w:t>ой помощи</w:t>
            </w:r>
            <w:r w:rsidRPr="004A7B58">
              <w:rPr>
                <w:sz w:val="22"/>
                <w:szCs w:val="22"/>
              </w:rPr>
              <w:t>. Сопровождение, в случае необходимости, в медицинскую организацию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71375C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Предоставляется персоналом учреждения, имеющим медицинское образование не ниже среднего профессионального (для подготовки документаци</w:t>
            </w:r>
            <w:r w:rsidR="000F0C41" w:rsidRPr="004A7B58">
              <w:rPr>
                <w:rFonts w:ascii="Times New Roman" w:hAnsi="Times New Roman" w:cs="Times New Roman"/>
              </w:rPr>
              <w:t>и - высшего профессионального)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Проведение лечебно-оздоровительных мероприятий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Описание социальной услуги, в том числе ее объем (состав) услуги</w:t>
            </w:r>
          </w:p>
        </w:tc>
        <w:tc>
          <w:tcPr>
            <w:tcW w:w="10631" w:type="dxa"/>
          </w:tcPr>
          <w:p w:rsidR="00BC3D23" w:rsidRPr="004A7B58" w:rsidRDefault="00BC3D23" w:rsidP="000F0C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</w:rPr>
              <w:t>Проведение лечебно-оздоровительных мероприятий с использованием спортивного оборудования: тренажеров, гимнастических колец, палок, скамеек, матов, обручей,  кистевых и грудных эспандеров; гантелей разной массы; теннисных столов, ракеток, мячей для настольного тенниса; шведской стенки, и др.(не менее 2-х раз в неделю). Организация проведения утренней гимнастики (в соответствии с разработанным графиком в течение 10 -</w:t>
            </w:r>
            <w:r w:rsidR="000F0C41" w:rsidRPr="004A7B58">
              <w:rPr>
                <w:rFonts w:ascii="Times New Roman" w:hAnsi="Times New Roman" w:cs="Times New Roman"/>
              </w:rPr>
              <w:t xml:space="preserve"> 15 минут). Проведение занятий лечебной физической культуры</w:t>
            </w:r>
            <w:r w:rsidRPr="004A7B58">
              <w:rPr>
                <w:rFonts w:ascii="Times New Roman" w:hAnsi="Times New Roman" w:cs="Times New Roman"/>
              </w:rPr>
              <w:t xml:space="preserve"> (в соответствии с разработанным графиком). Проведение массажа (курс не менее </w:t>
            </w:r>
            <w:r w:rsidR="005F10D9" w:rsidRPr="004A7B58">
              <w:rPr>
                <w:rFonts w:ascii="Times New Roman" w:hAnsi="Times New Roman" w:cs="Times New Roman"/>
              </w:rPr>
              <w:t>10</w:t>
            </w:r>
            <w:r w:rsidRPr="004A7B58">
              <w:rPr>
                <w:rFonts w:ascii="Times New Roman" w:hAnsi="Times New Roman" w:cs="Times New Roman"/>
              </w:rPr>
              <w:t xml:space="preserve"> процедур</w:t>
            </w:r>
            <w:r w:rsidR="005F10D9" w:rsidRPr="004A7B58">
              <w:rPr>
                <w:rFonts w:ascii="Times New Roman" w:hAnsi="Times New Roman" w:cs="Times New Roman"/>
              </w:rPr>
              <w:t>, но не более 1 раза в год</w:t>
            </w:r>
            <w:r w:rsidRPr="004A7B5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4A7B58">
              <w:rPr>
                <w:rFonts w:ascii="Times New Roman" w:hAnsi="Times New Roman" w:cs="Times New Roman"/>
              </w:rPr>
              <w:t>физиолечение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(кратность по назначению врача).</w:t>
            </w:r>
            <w:r w:rsidR="00A1708B" w:rsidRPr="004A7B58">
              <w:rPr>
                <w:rFonts w:ascii="Times New Roman" w:hAnsi="Times New Roman" w:cs="Times New Roman"/>
              </w:rPr>
              <w:t xml:space="preserve"> </w:t>
            </w:r>
            <w:r w:rsidRPr="004A7B58">
              <w:rPr>
                <w:rFonts w:ascii="Times New Roman" w:hAnsi="Times New Roman" w:cs="Times New Roman"/>
              </w:rPr>
              <w:t xml:space="preserve">Проведение занятий с использованием аппаратов </w:t>
            </w:r>
            <w:r w:rsidR="000F0C41" w:rsidRPr="004A7B58">
              <w:rPr>
                <w:rFonts w:ascii="Times New Roman" w:hAnsi="Times New Roman" w:cs="Times New Roman"/>
              </w:rPr>
              <w:t>биологической обратной связи</w:t>
            </w:r>
            <w:r w:rsidRPr="004A7B58">
              <w:rPr>
                <w:rFonts w:ascii="Times New Roman" w:hAnsi="Times New Roman" w:cs="Times New Roman"/>
              </w:rPr>
              <w:t xml:space="preserve"> (периодичность устанавливается специалистом в зависимости от индивидуальных особенностей  получателя услуг)</w:t>
            </w:r>
            <w:r w:rsidR="00EE45AC" w:rsidRPr="004A7B58">
              <w:rPr>
                <w:rFonts w:ascii="Times New Roman" w:hAnsi="Times New Roman" w:cs="Times New Roman"/>
              </w:rPr>
              <w:t>. Время проведения оздоровительных мероприятий и их необходимость определяются с учетом состояния здоровья получателя услуг и рекомендации врача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Сроки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7B58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Показатели качества и оценка результатов предоставления социальной услуг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4A7B58">
            <w:pPr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Лечебно-оздоровительные мероприятия проводятся в группе до 10 человек и индивидуально, в специальных кабинетах, залах или жилых комнатах. </w:t>
            </w:r>
            <w:r w:rsidRPr="004A7B58">
              <w:rPr>
                <w:rFonts w:ascii="Times New Roman" w:eastAsia="Calibri" w:hAnsi="Times New Roman" w:cs="Times New Roman"/>
              </w:rPr>
              <w:t>Тренажеры должны иметь сертификаты и проходить регулярные (не реже 1 раза в 6 мес.) осмотры технического состояния</w:t>
            </w:r>
            <w:r w:rsidRPr="004A7B58">
              <w:rPr>
                <w:rFonts w:ascii="Times New Roman" w:hAnsi="Times New Roman" w:cs="Times New Roman"/>
              </w:rPr>
              <w:t xml:space="preserve"> и приспособлены к </w:t>
            </w:r>
            <w:r w:rsidRPr="004A7B58">
              <w:rPr>
                <w:rFonts w:ascii="Times New Roman" w:hAnsi="Times New Roman" w:cs="Times New Roman"/>
                <w:bCs/>
              </w:rPr>
              <w:t xml:space="preserve">инвалидам и другим лицам с учетом ограничений их жизнедеятельности. </w:t>
            </w:r>
            <w:r w:rsidRPr="004A7B58">
              <w:rPr>
                <w:rFonts w:ascii="Times New Roman" w:hAnsi="Times New Roman" w:cs="Times New Roman"/>
              </w:rPr>
              <w:t xml:space="preserve">Выполнение процедур </w:t>
            </w:r>
            <w:r w:rsidR="004A7B58" w:rsidRPr="004A7B58">
              <w:rPr>
                <w:rFonts w:ascii="Times New Roman" w:hAnsi="Times New Roman" w:cs="Times New Roman"/>
              </w:rPr>
              <w:t>лечебной физической культуры</w:t>
            </w:r>
            <w:r w:rsidRPr="004A7B58">
              <w:rPr>
                <w:rFonts w:ascii="Times New Roman" w:hAnsi="Times New Roman" w:cs="Times New Roman"/>
              </w:rPr>
              <w:t xml:space="preserve">, массажа, </w:t>
            </w:r>
            <w:proofErr w:type="spellStart"/>
            <w:r w:rsidRPr="004A7B58">
              <w:rPr>
                <w:rFonts w:ascii="Times New Roman" w:hAnsi="Times New Roman" w:cs="Times New Roman"/>
              </w:rPr>
              <w:t>физиопроцедуры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осуществляется медицинским персоналом, имеющим медицинское образование не ниже </w:t>
            </w:r>
            <w:r w:rsidRPr="004A7B58">
              <w:rPr>
                <w:rFonts w:ascii="Times New Roman" w:hAnsi="Times New Roman" w:cs="Times New Roman"/>
              </w:rPr>
              <w:lastRenderedPageBreak/>
              <w:t xml:space="preserve">среднего профессионального, в соответствии с лицензией на </w:t>
            </w:r>
            <w:r w:rsidR="000F0C41" w:rsidRPr="004A7B58">
              <w:rPr>
                <w:rFonts w:ascii="Times New Roman" w:hAnsi="Times New Roman" w:cs="Times New Roman"/>
              </w:rPr>
              <w:t xml:space="preserve">осуществление </w:t>
            </w:r>
            <w:r w:rsidRPr="004A7B58">
              <w:rPr>
                <w:rFonts w:ascii="Times New Roman" w:hAnsi="Times New Roman" w:cs="Times New Roman"/>
              </w:rPr>
              <w:t>медицинск</w:t>
            </w:r>
            <w:r w:rsidR="000F0C41" w:rsidRPr="004A7B58">
              <w:rPr>
                <w:rFonts w:ascii="Times New Roman" w:hAnsi="Times New Roman" w:cs="Times New Roman"/>
              </w:rPr>
              <w:t>ой</w:t>
            </w:r>
            <w:r w:rsidRPr="004A7B58">
              <w:rPr>
                <w:rFonts w:ascii="Times New Roman" w:hAnsi="Times New Roman" w:cs="Times New Roman"/>
              </w:rPr>
              <w:t xml:space="preserve"> деятельност</w:t>
            </w:r>
            <w:r w:rsidR="000F0C41" w:rsidRPr="004A7B58">
              <w:rPr>
                <w:rFonts w:ascii="Times New Roman" w:hAnsi="Times New Roman" w:cs="Times New Roman"/>
              </w:rPr>
              <w:t>и</w:t>
            </w:r>
            <w:r w:rsidRPr="004A7B58">
              <w:rPr>
                <w:rFonts w:ascii="Times New Roman" w:hAnsi="Times New Roman" w:cs="Times New Roman"/>
              </w:rPr>
              <w:t xml:space="preserve">. </w:t>
            </w:r>
            <w:r w:rsidRPr="004A7B58">
              <w:rPr>
                <w:rFonts w:ascii="Times New Roman" w:eastAsia="Calibri" w:hAnsi="Times New Roman" w:cs="Times New Roman"/>
              </w:rPr>
              <w:t xml:space="preserve">Самостоятельные занятия проводятся в присутствии сотрудника поставщика услуг. </w:t>
            </w:r>
            <w:r w:rsidRPr="004A7B58">
              <w:rPr>
                <w:rFonts w:ascii="Times New Roman" w:hAnsi="Times New Roman" w:cs="Times New Roman"/>
              </w:rPr>
              <w:t>Все мероприятия и процедуры проводятся с учетом противопоказаний и состояния здоровья получателя услуг и по назначению врача (запись в истории болезни, медицинской</w:t>
            </w:r>
            <w:r w:rsidR="00EE45AC" w:rsidRPr="004A7B58">
              <w:rPr>
                <w:rFonts w:ascii="Times New Roman" w:hAnsi="Times New Roman" w:cs="Times New Roman"/>
              </w:rPr>
              <w:t xml:space="preserve">, реабилитационной </w:t>
            </w:r>
            <w:r w:rsidRPr="004A7B58">
              <w:rPr>
                <w:rFonts w:ascii="Times New Roman" w:hAnsi="Times New Roman" w:cs="Times New Roman"/>
              </w:rPr>
              <w:t xml:space="preserve"> карте). </w:t>
            </w:r>
            <w:r w:rsidRPr="004A7B58">
              <w:rPr>
                <w:rFonts w:ascii="Times New Roman" w:eastAsia="Times New Roman" w:hAnsi="Times New Roman" w:cs="Times New Roman"/>
              </w:rPr>
              <w:t>Физически</w:t>
            </w:r>
            <w:r w:rsidRPr="004A7B58">
              <w:rPr>
                <w:rFonts w:ascii="Times New Roman" w:hAnsi="Times New Roman" w:cs="Times New Roman"/>
              </w:rPr>
              <w:t>е</w:t>
            </w:r>
            <w:r w:rsidRPr="004A7B58">
              <w:rPr>
                <w:rFonts w:ascii="Times New Roman" w:eastAsia="Times New Roman" w:hAnsi="Times New Roman" w:cs="Times New Roman"/>
              </w:rPr>
              <w:t xml:space="preserve"> упражнени</w:t>
            </w:r>
            <w:r w:rsidRPr="004A7B58">
              <w:rPr>
                <w:rFonts w:ascii="Times New Roman" w:hAnsi="Times New Roman" w:cs="Times New Roman"/>
              </w:rPr>
              <w:t xml:space="preserve">я и все проводимые мероприятия, процедуры должны быть </w:t>
            </w:r>
            <w:r w:rsidRPr="004A7B58">
              <w:rPr>
                <w:rFonts w:ascii="Times New Roman" w:eastAsia="Times New Roman" w:hAnsi="Times New Roman" w:cs="Times New Roman"/>
              </w:rPr>
              <w:t>доступны и безопасны для здоровья</w:t>
            </w:r>
            <w:r w:rsidRPr="004A7B58">
              <w:rPr>
                <w:rFonts w:ascii="Times New Roman" w:hAnsi="Times New Roman" w:cs="Times New Roman"/>
              </w:rPr>
              <w:t xml:space="preserve"> получателя услуг</w:t>
            </w:r>
          </w:p>
        </w:tc>
      </w:tr>
    </w:tbl>
    <w:p w:rsidR="00BC3D23" w:rsidRPr="004A7B58" w:rsidRDefault="00BC3D23" w:rsidP="00BC3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D23" w:rsidRPr="004A7B58" w:rsidRDefault="00BC3D23" w:rsidP="00BC3D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B58">
        <w:rPr>
          <w:rFonts w:ascii="Times New Roman" w:hAnsi="Times New Roman" w:cs="Times New Roman"/>
          <w:b/>
        </w:rPr>
        <w:t>3. Социально-психологические услуги</w:t>
      </w:r>
    </w:p>
    <w:p w:rsidR="00BC3D23" w:rsidRPr="004A7B58" w:rsidRDefault="00BC3D23" w:rsidP="00BC3D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BC3D23" w:rsidRPr="004A7B58" w:rsidTr="0020697A">
        <w:trPr>
          <w:trHeight w:val="356"/>
        </w:trPr>
        <w:tc>
          <w:tcPr>
            <w:tcW w:w="14992" w:type="dxa"/>
            <w:gridSpan w:val="2"/>
          </w:tcPr>
          <w:p w:rsidR="00BC3D23" w:rsidRPr="004A7B58" w:rsidRDefault="00BC3D23" w:rsidP="002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/>
              </w:rPr>
              <w:t>Социально-психологическое консультирование</w:t>
            </w:r>
          </w:p>
        </w:tc>
      </w:tr>
      <w:tr w:rsidR="00BC3D23" w:rsidRPr="004A7B58" w:rsidTr="0020697A">
        <w:trPr>
          <w:trHeight w:val="881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71375C" w:rsidRPr="004A7B58" w:rsidRDefault="0071375C" w:rsidP="00713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Осуществляется для выявления и последующего решения социально-психологических проблем получателя услуг. Предоставление получателю услуг квалифицированной помощи в решении </w:t>
            </w:r>
            <w:proofErr w:type="spellStart"/>
            <w:r w:rsidRPr="004A7B58">
              <w:rPr>
                <w:rFonts w:ascii="Times New Roman" w:hAnsi="Times New Roman" w:cs="Times New Roman"/>
              </w:rPr>
              <w:t>внутриличностных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проблем, проблем межличностного взаимодействия, предупреждении и преодолении социально-психологических проблем. </w:t>
            </w:r>
          </w:p>
          <w:p w:rsidR="0020697A" w:rsidRPr="004A7B58" w:rsidRDefault="0071375C" w:rsidP="00151E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Время проведения консультации – не более 50 минут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rPr>
          <w:trHeight w:val="1015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0F0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Услуга предоставляется при поступлен</w:t>
            </w:r>
            <w:r w:rsidR="003774A5" w:rsidRPr="004A7B58">
              <w:rPr>
                <w:rFonts w:ascii="Times New Roman" w:hAnsi="Times New Roman" w:cs="Times New Roman"/>
              </w:rPr>
              <w:t xml:space="preserve">ии, далее по мере необходимости. </w:t>
            </w:r>
            <w:r w:rsidRPr="004A7B58">
              <w:rPr>
                <w:rFonts w:ascii="Times New Roman" w:hAnsi="Times New Roman" w:cs="Times New Roman"/>
              </w:rPr>
              <w:t>Услуга оказывается в специально отведенном помещении, в индивидуальной форме (</w:t>
            </w:r>
            <w:r w:rsidR="003774A5" w:rsidRPr="004A7B58">
              <w:rPr>
                <w:rFonts w:ascii="Times New Roman" w:hAnsi="Times New Roman" w:cs="Times New Roman"/>
              </w:rPr>
              <w:t xml:space="preserve">психолог </w:t>
            </w:r>
            <w:r w:rsidRPr="004A7B58">
              <w:rPr>
                <w:rFonts w:ascii="Times New Roman" w:hAnsi="Times New Roman" w:cs="Times New Roman"/>
              </w:rPr>
              <w:t xml:space="preserve">работает с получателем услуги </w:t>
            </w:r>
            <w:r w:rsidR="000F0C41" w:rsidRPr="004A7B58">
              <w:rPr>
                <w:rFonts w:ascii="Times New Roman" w:hAnsi="Times New Roman" w:cs="Times New Roman"/>
              </w:rPr>
              <w:t>в</w:t>
            </w:r>
            <w:r w:rsidRPr="004A7B58">
              <w:rPr>
                <w:rFonts w:ascii="Times New Roman" w:hAnsi="Times New Roman" w:cs="Times New Roman"/>
              </w:rPr>
              <w:t xml:space="preserve"> отсутстви</w:t>
            </w:r>
            <w:r w:rsidR="000F0C41" w:rsidRPr="004A7B58">
              <w:rPr>
                <w:rFonts w:ascii="Times New Roman" w:hAnsi="Times New Roman" w:cs="Times New Roman"/>
              </w:rPr>
              <w:t>е</w:t>
            </w:r>
            <w:r w:rsidRPr="004A7B58">
              <w:rPr>
                <w:rFonts w:ascii="Times New Roman" w:hAnsi="Times New Roman" w:cs="Times New Roman"/>
              </w:rPr>
              <w:t xml:space="preserve"> посторонних лиц)</w:t>
            </w:r>
            <w:r w:rsidR="003774A5" w:rsidRPr="004A7B58">
              <w:rPr>
                <w:rFonts w:ascii="Times New Roman" w:hAnsi="Times New Roman" w:cs="Times New Roman"/>
              </w:rPr>
              <w:t xml:space="preserve">. </w:t>
            </w:r>
            <w:r w:rsidR="0008601D" w:rsidRPr="004A7B58">
              <w:rPr>
                <w:rFonts w:ascii="Times New Roman" w:hAnsi="Times New Roman" w:cs="Times New Roman"/>
              </w:rPr>
              <w:t>Результаты консультирования вносятся в соответствующую учетную документацию. Предоставляется специалистом, имеющим высшее профессиональное образование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Психологическая помощь и поддержка</w:t>
            </w:r>
          </w:p>
        </w:tc>
      </w:tr>
      <w:tr w:rsidR="00BC3D23" w:rsidRPr="004A7B58" w:rsidTr="00662744">
        <w:trPr>
          <w:trHeight w:val="274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3774A5" w:rsidRPr="004A7B58" w:rsidRDefault="00CC0DD8" w:rsidP="000F0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Услуга предоставляется в виде психодиагностики и обследования личности, психологической коррекции, психопрофилактической и психологической работы, психологических тренингов, проведения занятий в группах </w:t>
            </w:r>
            <w:proofErr w:type="spellStart"/>
            <w:r w:rsidRPr="004A7B58">
              <w:rPr>
                <w:rFonts w:ascii="Times New Roman" w:hAnsi="Times New Roman" w:cs="Times New Roman"/>
              </w:rPr>
              <w:t>взаимоподдержки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и клубах общения.</w:t>
            </w:r>
            <w:r w:rsidR="00A1708B" w:rsidRPr="004A7B58">
              <w:rPr>
                <w:rFonts w:ascii="Times New Roman" w:hAnsi="Times New Roman" w:cs="Times New Roman"/>
              </w:rPr>
              <w:t xml:space="preserve"> </w:t>
            </w:r>
            <w:r w:rsidRPr="004A7B58">
              <w:rPr>
                <w:rFonts w:ascii="Times New Roman" w:hAnsi="Times New Roman" w:cs="Times New Roman"/>
              </w:rPr>
              <w:t>Для проведения мероприятий используется,  в том числе,  оборудование сенсорной комнаты</w:t>
            </w:r>
            <w:r w:rsidRPr="004A7B58">
              <w:rPr>
                <w:rFonts w:ascii="Times New Roman" w:hAnsi="Times New Roman" w:cs="Times New Roman"/>
                <w:b/>
              </w:rPr>
              <w:t xml:space="preserve"> </w:t>
            </w:r>
            <w:r w:rsidRPr="004A7B58">
              <w:rPr>
                <w:rFonts w:ascii="Times New Roman" w:hAnsi="Times New Roman" w:cs="Times New Roman"/>
              </w:rPr>
              <w:t>(не менее 2-х раз в неделю).</w:t>
            </w:r>
            <w:r w:rsidR="00A1708B" w:rsidRPr="004A7B58">
              <w:rPr>
                <w:rFonts w:ascii="Times New Roman" w:hAnsi="Times New Roman" w:cs="Times New Roman"/>
              </w:rPr>
              <w:t xml:space="preserve"> </w:t>
            </w:r>
            <w:r w:rsidR="003774A5" w:rsidRPr="004A7B58">
              <w:rPr>
                <w:rFonts w:ascii="Times New Roman" w:hAnsi="Times New Roman" w:cs="Times New Roman"/>
              </w:rPr>
              <w:t xml:space="preserve">Психологическая диагностика - время проведения  процедуры не менее 30 минут. Психологический тренинг -  28, 32, 48 часов.  Занятия в группах </w:t>
            </w:r>
            <w:proofErr w:type="spellStart"/>
            <w:r w:rsidR="003774A5" w:rsidRPr="004A7B58">
              <w:rPr>
                <w:rFonts w:ascii="Times New Roman" w:hAnsi="Times New Roman" w:cs="Times New Roman"/>
              </w:rPr>
              <w:t>взаимоподдержки</w:t>
            </w:r>
            <w:proofErr w:type="spellEnd"/>
            <w:r w:rsidR="003774A5" w:rsidRPr="004A7B58">
              <w:rPr>
                <w:rFonts w:ascii="Times New Roman" w:hAnsi="Times New Roman" w:cs="Times New Roman"/>
              </w:rPr>
              <w:t xml:space="preserve"> -  1 раз в неделю</w:t>
            </w:r>
            <w:r w:rsidR="00672181" w:rsidRPr="004A7B58">
              <w:rPr>
                <w:rFonts w:ascii="Times New Roman" w:hAnsi="Times New Roman" w:cs="Times New Roman"/>
              </w:rPr>
              <w:t xml:space="preserve">. Коррекционные занятия </w:t>
            </w:r>
            <w:r w:rsidR="000F0C41" w:rsidRPr="004A7B58">
              <w:rPr>
                <w:rFonts w:ascii="Times New Roman" w:hAnsi="Times New Roman" w:cs="Times New Roman"/>
              </w:rPr>
              <w:t xml:space="preserve">– </w:t>
            </w:r>
            <w:r w:rsidR="00672181" w:rsidRPr="004A7B58">
              <w:rPr>
                <w:rFonts w:ascii="Times New Roman" w:hAnsi="Times New Roman" w:cs="Times New Roman"/>
              </w:rPr>
              <w:t>не более 2 раз в неделю, краткосрочный курс  - не менее 10 занятий, долгосрочн</w:t>
            </w:r>
            <w:r w:rsidR="002D607C" w:rsidRPr="004A7B58">
              <w:rPr>
                <w:rFonts w:ascii="Times New Roman" w:hAnsi="Times New Roman" w:cs="Times New Roman"/>
              </w:rPr>
              <w:t>ый курс</w:t>
            </w:r>
            <w:r w:rsidR="00672181" w:rsidRPr="004A7B58">
              <w:rPr>
                <w:rFonts w:ascii="Times New Roman" w:hAnsi="Times New Roman" w:cs="Times New Roman"/>
              </w:rPr>
              <w:t xml:space="preserve"> – в соответствии с индивидуальной потребностью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Полнота и своевременность оказания услуги, удовлетворенность качеством предоставляемой услуги, отсутствие обоснованных жалоб 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E7748F" w:rsidP="000F0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Услуга предоставляется в индивидуальной или групповой форме. При оказании услуги в индивидуальной форме психолог работает с получателем услуги </w:t>
            </w:r>
            <w:r w:rsidR="000F0C41" w:rsidRPr="004A7B58">
              <w:rPr>
                <w:rFonts w:ascii="Times New Roman" w:hAnsi="Times New Roman" w:cs="Times New Roman"/>
              </w:rPr>
              <w:t>в</w:t>
            </w:r>
            <w:r w:rsidRPr="004A7B58">
              <w:rPr>
                <w:rFonts w:ascii="Times New Roman" w:hAnsi="Times New Roman" w:cs="Times New Roman"/>
              </w:rPr>
              <w:t xml:space="preserve"> отсутстви</w:t>
            </w:r>
            <w:r w:rsidR="000F0C41" w:rsidRPr="004A7B58">
              <w:rPr>
                <w:rFonts w:ascii="Times New Roman" w:hAnsi="Times New Roman" w:cs="Times New Roman"/>
              </w:rPr>
              <w:t>е</w:t>
            </w:r>
            <w:r w:rsidRPr="004A7B58">
              <w:rPr>
                <w:rFonts w:ascii="Times New Roman" w:hAnsi="Times New Roman" w:cs="Times New Roman"/>
              </w:rPr>
              <w:t xml:space="preserve"> посторонних лиц. Периодичность определяется индивидуальной нуждаемостью получателя услуг. Результаты вносятся в соответствующую документацию. Предоставляется специалистом, имеющим высшее профессиональное образование 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Социально-психологический патронаж несовершеннолетних</w:t>
            </w:r>
          </w:p>
        </w:tc>
      </w:tr>
      <w:tr w:rsidR="00BC3D23" w:rsidRPr="004A7B58" w:rsidTr="0020697A">
        <w:trPr>
          <w:trHeight w:val="881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Обеспечение своевременного выявления ситуаций психологического дискомфорта, личностного (</w:t>
            </w:r>
            <w:proofErr w:type="spellStart"/>
            <w:r w:rsidRPr="004A7B58">
              <w:rPr>
                <w:rFonts w:ascii="Times New Roman" w:hAnsi="Times New Roman" w:cs="Times New Roman"/>
              </w:rPr>
              <w:t>внутриличностного</w:t>
            </w:r>
            <w:proofErr w:type="spellEnd"/>
            <w:r w:rsidRPr="004A7B58">
              <w:rPr>
                <w:rFonts w:ascii="Times New Roman" w:hAnsi="Times New Roman" w:cs="Times New Roman"/>
              </w:rPr>
              <w:t>), межличностного конфликта и других ситуаций:</w:t>
            </w:r>
          </w:p>
          <w:p w:rsidR="00BC3D23" w:rsidRPr="004A7B58" w:rsidRDefault="00BC3D23" w:rsidP="0020697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систематическое  социально-психологическое наблюдение за получателем услуг;</w:t>
            </w:r>
          </w:p>
          <w:p w:rsidR="00BC3D23" w:rsidRPr="004A7B58" w:rsidRDefault="00BC3D23" w:rsidP="0020697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оказание необходимой социально-психологической помощи</w:t>
            </w:r>
            <w:r w:rsidR="00672181" w:rsidRPr="004A7B58">
              <w:rPr>
                <w:rFonts w:ascii="Times New Roman" w:hAnsi="Times New Roman" w:cs="Times New Roman"/>
              </w:rPr>
              <w:t>.</w:t>
            </w:r>
          </w:p>
          <w:p w:rsidR="00672181" w:rsidRPr="004A7B58" w:rsidRDefault="00672181" w:rsidP="000F0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Время оказания услуги - не менее 30 минут. Периодичность – не реже 1 раза в месяц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Услуга направлена на ранее выявление ситуаций психологического дискомфорта, личностного (</w:t>
            </w:r>
            <w:proofErr w:type="spellStart"/>
            <w:r w:rsidRPr="004A7B58">
              <w:rPr>
                <w:rFonts w:ascii="Times New Roman" w:hAnsi="Times New Roman" w:cs="Times New Roman"/>
              </w:rPr>
              <w:t>внутриличностного</w:t>
            </w:r>
            <w:proofErr w:type="spellEnd"/>
            <w:r w:rsidRPr="004A7B58">
              <w:rPr>
                <w:rFonts w:ascii="Times New Roman" w:hAnsi="Times New Roman" w:cs="Times New Roman"/>
              </w:rPr>
              <w:t>), межличностного конфликта у несовершеннолетних</w:t>
            </w:r>
            <w:r w:rsidR="00672181" w:rsidRPr="004A7B58">
              <w:rPr>
                <w:rFonts w:ascii="Times New Roman" w:hAnsi="Times New Roman" w:cs="Times New Roman"/>
              </w:rPr>
              <w:t>. Предоставляется специалистом соответствующей квалификации</w:t>
            </w:r>
          </w:p>
        </w:tc>
      </w:tr>
    </w:tbl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4A7B58">
        <w:rPr>
          <w:rFonts w:ascii="Times New Roman" w:hAnsi="Times New Roman" w:cs="Times New Roman"/>
          <w:b/>
        </w:rPr>
        <w:t>4. Социально-педагогические</w:t>
      </w:r>
    </w:p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BC3D23" w:rsidRPr="004A7B58" w:rsidTr="0020697A">
        <w:trPr>
          <w:trHeight w:val="341"/>
        </w:trPr>
        <w:tc>
          <w:tcPr>
            <w:tcW w:w="14992" w:type="dxa"/>
            <w:gridSpan w:val="2"/>
          </w:tcPr>
          <w:p w:rsidR="00BC3D23" w:rsidRPr="004A7B58" w:rsidRDefault="00BC3D23" w:rsidP="00F836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</w:t>
            </w:r>
            <w:r w:rsidR="00F8363C" w:rsidRPr="004A7B58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4A7B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развитие личности</w:t>
            </w:r>
          </w:p>
        </w:tc>
      </w:tr>
      <w:tr w:rsidR="00BC3D23" w:rsidRPr="004A7B58" w:rsidTr="0020697A">
        <w:trPr>
          <w:trHeight w:val="341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BC3D23" w:rsidRPr="004A7B58" w:rsidRDefault="00BC3D23" w:rsidP="00206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занятий с родителями по формированию у детей-инвалидов социально значимых умений и навыков с учетом </w:t>
            </w:r>
            <w:r w:rsidR="000F0C41" w:rsidRPr="004A7B58">
              <w:rPr>
                <w:rFonts w:ascii="Times New Roman" w:hAnsi="Times New Roman" w:cs="Times New Roman"/>
                <w:sz w:val="22"/>
                <w:szCs w:val="22"/>
              </w:rPr>
              <w:t>их заболевания</w:t>
            </w: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>, индивидуальных психофизических и личностных особенностей развития.</w:t>
            </w:r>
          </w:p>
          <w:p w:rsidR="00BC3D23" w:rsidRPr="004A7B58" w:rsidRDefault="00BC3D23" w:rsidP="00206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>Услуга включает в себя:</w:t>
            </w:r>
          </w:p>
          <w:p w:rsidR="00BC3D23" w:rsidRPr="004A7B58" w:rsidRDefault="00BC3D23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>изучение личного дела ребенка-инвалида, результатов диагностики и рекомендаций специалистов;</w:t>
            </w:r>
          </w:p>
          <w:p w:rsidR="00BC3D23" w:rsidRPr="004A7B58" w:rsidRDefault="000F0C41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  <w:r w:rsidR="00BC3D23" w:rsidRPr="004A7B58">
              <w:rPr>
                <w:rFonts w:ascii="Times New Roman" w:hAnsi="Times New Roman" w:cs="Times New Roman"/>
                <w:sz w:val="22"/>
                <w:szCs w:val="22"/>
              </w:rPr>
              <w:t>актуального уровня социальной подготовленности;</w:t>
            </w:r>
          </w:p>
          <w:p w:rsidR="00BC3D23" w:rsidRPr="004A7B58" w:rsidRDefault="00BC3D23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>определение зоны ближайшего уровня развития;</w:t>
            </w:r>
          </w:p>
          <w:p w:rsidR="00BC3D23" w:rsidRPr="004A7B58" w:rsidRDefault="00BC3D23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>выбор форм и методов работы, составление индивидуальной программы занятий;</w:t>
            </w:r>
          </w:p>
          <w:p w:rsidR="00BC3D23" w:rsidRPr="004A7B58" w:rsidRDefault="00BC3D23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>комплектование групп для занятий в соответствии с актуальным уровнем социальной подготовленности, индивидуальными личностными особенностями детей-инвалидов;</w:t>
            </w:r>
          </w:p>
          <w:p w:rsidR="00BC3D23" w:rsidRPr="004A7B58" w:rsidRDefault="00BC3D23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организационных моментов (общее количество занятий в месяце, неделе, частота занятий в </w:t>
            </w:r>
            <w:r w:rsidRPr="004A7B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неделю, их продолжительность);</w:t>
            </w:r>
          </w:p>
          <w:p w:rsidR="00BC3D23" w:rsidRPr="004A7B58" w:rsidRDefault="00BC3D23" w:rsidP="0020697A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>проведение занятий в соответствии с графиком, планом работы и правилами техники безопасности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lastRenderedPageBreak/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Услуга оказывается в индивидуальной и групповой форме. Периодичность определяется индивидуальной нуждаемостью получателя услуг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/>
              </w:rPr>
              <w:t>Социально-педагогическая коррекция, включая диагностику и консультирование</w:t>
            </w:r>
          </w:p>
        </w:tc>
      </w:tr>
      <w:tr w:rsidR="00BC3D23" w:rsidRPr="004A7B58" w:rsidTr="0020697A">
        <w:trPr>
          <w:trHeight w:val="881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672181" w:rsidRPr="004A7B58" w:rsidRDefault="007310B6" w:rsidP="000F0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Проведение коррекционно-педагогических мероприятий, выявление социально-педагогических проблем, стоящих перед получателем услуг, разъяснение имеющихся проблем и способов их разрешения. Разработка рекомендаций. Осуществление взаимодействия при проведении коррекционной работы с другими специалистами, занятыми в процессе реабилитации получателя услуг</w:t>
            </w:r>
            <w:r w:rsidR="00A1708B" w:rsidRPr="004A7B58">
              <w:rPr>
                <w:rFonts w:ascii="Times New Roman" w:hAnsi="Times New Roman" w:cs="Times New Roman"/>
              </w:rPr>
              <w:t xml:space="preserve">. </w:t>
            </w:r>
            <w:r w:rsidRPr="004A7B58">
              <w:rPr>
                <w:rFonts w:ascii="Times New Roman" w:hAnsi="Times New Roman" w:cs="Times New Roman"/>
              </w:rPr>
              <w:t>Анализ результатов проведенных мероприятий</w:t>
            </w:r>
            <w:r w:rsidR="00A1708B" w:rsidRPr="004A7B58">
              <w:rPr>
                <w:rFonts w:ascii="Times New Roman" w:hAnsi="Times New Roman" w:cs="Times New Roman"/>
              </w:rPr>
              <w:t>.</w:t>
            </w:r>
            <w:r w:rsidR="00BD2DDF" w:rsidRPr="004A7B58">
              <w:rPr>
                <w:rFonts w:ascii="Times New Roman" w:hAnsi="Times New Roman" w:cs="Times New Roman"/>
              </w:rPr>
              <w:t xml:space="preserve"> </w:t>
            </w:r>
            <w:r w:rsidR="00672181" w:rsidRPr="004A7B58">
              <w:rPr>
                <w:rFonts w:ascii="Times New Roman" w:hAnsi="Times New Roman" w:cs="Times New Roman"/>
              </w:rPr>
              <w:t>Продолжительность консультации – не менее 50 минут</w:t>
            </w:r>
            <w:r w:rsidR="00D2108D" w:rsidRPr="004A7B58">
              <w:rPr>
                <w:rFonts w:ascii="Times New Roman" w:hAnsi="Times New Roman" w:cs="Times New Roman"/>
              </w:rPr>
              <w:t>. Периодичность</w:t>
            </w:r>
            <w:r w:rsidR="00672181" w:rsidRPr="004A7B58">
              <w:rPr>
                <w:rFonts w:ascii="Times New Roman" w:hAnsi="Times New Roman" w:cs="Times New Roman"/>
              </w:rPr>
              <w:t xml:space="preserve"> </w:t>
            </w:r>
            <w:r w:rsidR="00D2108D" w:rsidRPr="004A7B58">
              <w:rPr>
                <w:rFonts w:ascii="Times New Roman" w:hAnsi="Times New Roman" w:cs="Times New Roman"/>
              </w:rPr>
              <w:t xml:space="preserve">коррекционных занятий – </w:t>
            </w:r>
            <w:r w:rsidR="000F0C41" w:rsidRPr="004A7B58">
              <w:rPr>
                <w:rFonts w:ascii="Times New Roman" w:hAnsi="Times New Roman" w:cs="Times New Roman"/>
              </w:rPr>
              <w:t xml:space="preserve">не более 2 </w:t>
            </w:r>
            <w:r w:rsidR="00D2108D" w:rsidRPr="004A7B58">
              <w:rPr>
                <w:rFonts w:ascii="Times New Roman" w:hAnsi="Times New Roman" w:cs="Times New Roman"/>
              </w:rPr>
              <w:t>раз в неделю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A1708B">
        <w:trPr>
          <w:trHeight w:val="413"/>
        </w:trPr>
        <w:tc>
          <w:tcPr>
            <w:tcW w:w="4361" w:type="dxa"/>
          </w:tcPr>
          <w:p w:rsidR="00BC3D23" w:rsidRPr="004A7B58" w:rsidRDefault="00BC3D23" w:rsidP="006627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7A7705" w:rsidRPr="004A7B58" w:rsidRDefault="007A7705" w:rsidP="007A7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Услуга предоставляется при поступлении, далее по мере необходимости. Оказывается в специально отведенном помещении, в индивидуальной и групповой форме </w:t>
            </w:r>
          </w:p>
          <w:p w:rsidR="007A7705" w:rsidRPr="004A7B58" w:rsidRDefault="007A7705" w:rsidP="00A17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Проведение по необходимости консультаций других специалистов (социальный педагог, логопед, социальный работник и др.), в том числе с родителями (законными представителями) ребенка-инвалида по его адаптации и интеграции</w:t>
            </w:r>
          </w:p>
        </w:tc>
      </w:tr>
      <w:tr w:rsidR="00BC3D23" w:rsidRPr="004A7B58" w:rsidTr="0020697A">
        <w:tc>
          <w:tcPr>
            <w:tcW w:w="14992" w:type="dxa"/>
            <w:gridSpan w:val="2"/>
          </w:tcPr>
          <w:p w:rsidR="00BC3D23" w:rsidRPr="004A7B58" w:rsidRDefault="00BC3D23" w:rsidP="002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/>
              </w:rPr>
              <w:t>Организация досуга (кружковая, клубная работа, праздники, экскурсии и другие культурные мероприятия)</w:t>
            </w:r>
          </w:p>
        </w:tc>
      </w:tr>
      <w:tr w:rsidR="00BC3D23" w:rsidRPr="004A7B58" w:rsidTr="0020697A">
        <w:trPr>
          <w:trHeight w:val="881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BC3D23" w:rsidRPr="004A7B58" w:rsidRDefault="00D912FB" w:rsidP="0020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Организация и проведение праздников, спортивных соревнований, других культурных мероприятий, организация деятельности клубов различной направленности, кружковой работы. Услуга предоставляется в соответствии с планом работы, но не реже 1 раза в неделю для каждого клуба (кружка), не менее 1 раза в месяц организация праздников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A1708B">
        <w:trPr>
          <w:trHeight w:val="697"/>
        </w:trPr>
        <w:tc>
          <w:tcPr>
            <w:tcW w:w="4361" w:type="dxa"/>
          </w:tcPr>
          <w:p w:rsidR="00BC3D23" w:rsidRPr="004A7B58" w:rsidRDefault="00BC3D23" w:rsidP="00A170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0F0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D210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Наличие плана по проведению </w:t>
            </w:r>
            <w:proofErr w:type="spellStart"/>
            <w:r w:rsidRPr="004A7B58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мероприятий. План и тематика составляются специалистом организации социального обслуживания с учетом запросов и потребностей получателя услуг. Численность получателей услуг в группе (при организации клубной и кружковой деятельности) </w:t>
            </w:r>
            <w:r w:rsidR="00D2108D" w:rsidRPr="004A7B58">
              <w:rPr>
                <w:rFonts w:ascii="Times New Roman" w:hAnsi="Times New Roman" w:cs="Times New Roman"/>
              </w:rPr>
              <w:t>–</w:t>
            </w:r>
            <w:r w:rsidRPr="004A7B58">
              <w:rPr>
                <w:rFonts w:ascii="Times New Roman" w:hAnsi="Times New Roman" w:cs="Times New Roman"/>
              </w:rPr>
              <w:t xml:space="preserve"> </w:t>
            </w:r>
            <w:r w:rsidR="00D2108D" w:rsidRPr="004A7B58">
              <w:rPr>
                <w:rFonts w:ascii="Times New Roman" w:hAnsi="Times New Roman" w:cs="Times New Roman"/>
              </w:rPr>
              <w:t xml:space="preserve">не менее 4 </w:t>
            </w:r>
            <w:r w:rsidRPr="004A7B58">
              <w:rPr>
                <w:rFonts w:ascii="Times New Roman" w:hAnsi="Times New Roman" w:cs="Times New Roman"/>
              </w:rPr>
              <w:t xml:space="preserve">человек. При необходимости для организации </w:t>
            </w:r>
            <w:proofErr w:type="spellStart"/>
            <w:r w:rsidRPr="004A7B58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 мероприятий, клубной и кружковой деятельности привлекаются общественные и иные организации</w:t>
            </w:r>
          </w:p>
        </w:tc>
      </w:tr>
    </w:tbl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4A7B58">
        <w:rPr>
          <w:rFonts w:ascii="Times New Roman" w:hAnsi="Times New Roman" w:cs="Times New Roman"/>
          <w:b/>
        </w:rPr>
        <w:t>5. Социально-трудовые услуги:</w:t>
      </w:r>
    </w:p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BC3D23" w:rsidRPr="004A7B58" w:rsidTr="0020697A">
        <w:trPr>
          <w:trHeight w:val="641"/>
        </w:trPr>
        <w:tc>
          <w:tcPr>
            <w:tcW w:w="14992" w:type="dxa"/>
            <w:gridSpan w:val="2"/>
          </w:tcPr>
          <w:p w:rsidR="00BC3D23" w:rsidRPr="004A7B58" w:rsidRDefault="00BC3D23" w:rsidP="00206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:rsidR="00BC3D23" w:rsidRPr="004A7B58" w:rsidTr="0020697A">
        <w:trPr>
          <w:trHeight w:val="881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902BE4" w:rsidRPr="004A7B58" w:rsidRDefault="00902BE4" w:rsidP="00BD2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Проведение</w:t>
            </w:r>
            <w:r w:rsidR="00F04C51" w:rsidRPr="004A7B58">
              <w:rPr>
                <w:rFonts w:ascii="Times New Roman" w:hAnsi="Times New Roman" w:cs="Times New Roman"/>
              </w:rPr>
              <w:t xml:space="preserve"> мероприятий по обучению доступным профессиональным навыкам, восстановлению личностного и социального статуса</w:t>
            </w:r>
            <w:r w:rsidRPr="004A7B58">
              <w:rPr>
                <w:rFonts w:ascii="Times New Roman" w:hAnsi="Times New Roman" w:cs="Times New Roman"/>
              </w:rPr>
              <w:t xml:space="preserve"> проводятся с учетом индивидуальных особенностей, степени ограничения возможностей, физического и психического состояния получателя услуг. Мероприятия по формированию трудовых навыков, знаний и умений сопровождаются профессиональной ориентацией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BC3D23" w:rsidP="00F04C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При организации трудовой деятельности должна с</w:t>
            </w:r>
            <w:r w:rsidR="00F04C51" w:rsidRPr="004A7B58">
              <w:rPr>
                <w:rFonts w:ascii="Times New Roman" w:hAnsi="Times New Roman" w:cs="Times New Roman"/>
              </w:rPr>
              <w:t>облюдаться техника безопасности</w:t>
            </w:r>
            <w:r w:rsidR="00BD2DDF" w:rsidRPr="004A7B58">
              <w:rPr>
                <w:rFonts w:ascii="Times New Roman" w:hAnsi="Times New Roman" w:cs="Times New Roman"/>
              </w:rPr>
              <w:t>,  учитываться возрастные особенности, состояние здоровья получателя услуг</w:t>
            </w:r>
          </w:p>
          <w:p w:rsidR="00902BE4" w:rsidRPr="004A7B58" w:rsidRDefault="00902BE4" w:rsidP="00F04C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C3D23" w:rsidRPr="004A7B58" w:rsidTr="00F04C51">
        <w:trPr>
          <w:trHeight w:val="404"/>
        </w:trPr>
        <w:tc>
          <w:tcPr>
            <w:tcW w:w="14992" w:type="dxa"/>
            <w:gridSpan w:val="2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 и индивидуальной программой реабилитации инвалида</w:t>
            </w:r>
          </w:p>
        </w:tc>
      </w:tr>
      <w:tr w:rsidR="00BC3D23" w:rsidRPr="004A7B58" w:rsidTr="00BD2DDF">
        <w:trPr>
          <w:trHeight w:val="461"/>
        </w:trPr>
        <w:tc>
          <w:tcPr>
            <w:tcW w:w="4361" w:type="dxa"/>
          </w:tcPr>
          <w:p w:rsidR="00BC3D23" w:rsidRPr="004A7B58" w:rsidRDefault="00BC3D23" w:rsidP="00BD2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</w:tcPr>
          <w:p w:rsidR="00BC3D23" w:rsidRPr="004A7B58" w:rsidRDefault="00513866" w:rsidP="00BD2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Содействие в проведении мероприятий, связанных с организацией получения образования инвалидами (в том числе детьми-инвалидами) в соответствии с их физическими возможностями и умственными способностями 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 xml:space="preserve">Условия предоставления социальной услуги, в том числе условия доступности </w:t>
            </w:r>
            <w:r w:rsidRPr="004A7B58">
              <w:rPr>
                <w:rFonts w:ascii="Times New Roman" w:hAnsi="Times New Roman" w:cs="Times New Roman"/>
                <w:bCs/>
              </w:rPr>
              <w:lastRenderedPageBreak/>
              <w:t>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513866" w:rsidRPr="004A7B58" w:rsidRDefault="00513866" w:rsidP="00513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Услуга предоставляется в соответствии с рекомендациями индивидуальной </w:t>
            </w:r>
            <w:r w:rsidR="00BD2DDF" w:rsidRPr="004A7B58">
              <w:rPr>
                <w:rFonts w:ascii="Times New Roman" w:hAnsi="Times New Roman" w:cs="Times New Roman"/>
                <w:sz w:val="22"/>
                <w:szCs w:val="22"/>
              </w:rPr>
              <w:t>программы реабилитации инвалида</w:t>
            </w:r>
            <w:r w:rsidRPr="004A7B58">
              <w:rPr>
                <w:rFonts w:ascii="Times New Roman" w:hAnsi="Times New Roman" w:cs="Times New Roman"/>
                <w:sz w:val="22"/>
                <w:szCs w:val="22"/>
              </w:rPr>
              <w:t xml:space="preserve"> и состоянием здоровья</w:t>
            </w:r>
            <w:r w:rsidRPr="004A7B58">
              <w:rPr>
                <w:rFonts w:ascii="Times New Roman" w:hAnsi="Times New Roman" w:cs="Times New Roman"/>
              </w:rPr>
              <w:t xml:space="preserve"> </w:t>
            </w:r>
          </w:p>
          <w:p w:rsidR="00BC3D23" w:rsidRPr="004A7B58" w:rsidRDefault="00BC3D23" w:rsidP="00513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4A7B58">
        <w:rPr>
          <w:rFonts w:ascii="Times New Roman" w:hAnsi="Times New Roman" w:cs="Times New Roman"/>
          <w:b/>
        </w:rPr>
        <w:t>6. Социально-правовые услуги</w:t>
      </w:r>
    </w:p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BC3D23" w:rsidRPr="004A7B58" w:rsidTr="0020697A">
        <w:trPr>
          <w:trHeight w:val="503"/>
        </w:trPr>
        <w:tc>
          <w:tcPr>
            <w:tcW w:w="14992" w:type="dxa"/>
            <w:gridSpan w:val="2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Содействие в получении юридических услуг, в том числе бесплатной юридической помощи</w:t>
            </w:r>
          </w:p>
        </w:tc>
      </w:tr>
      <w:tr w:rsidR="00BC3D23" w:rsidRPr="004A7B58" w:rsidTr="00F04C51">
        <w:trPr>
          <w:trHeight w:val="387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BC3D23" w:rsidRPr="004A7B58" w:rsidRDefault="00513866" w:rsidP="0090633A">
            <w:pPr>
              <w:spacing w:after="0" w:line="240" w:lineRule="auto"/>
              <w:jc w:val="both"/>
            </w:pPr>
            <w:r w:rsidRPr="004A7B58">
              <w:rPr>
                <w:rFonts w:ascii="Times New Roman" w:hAnsi="Times New Roman" w:cs="Times New Roman"/>
              </w:rPr>
              <w:t>Предоставляется в виде правового консультирования  получателя услуг в устной или письменной форме по вопросам, относящимся к компетенции поставщика социальных услуг, а также информирование получателя услуг о возможности получения бесплатной юридической помощи</w:t>
            </w:r>
            <w:r w:rsidR="0090633A" w:rsidRPr="004A7B58">
              <w:rPr>
                <w:rFonts w:ascii="Times New Roman" w:hAnsi="Times New Roman" w:cs="Times New Roman"/>
              </w:rPr>
              <w:t xml:space="preserve">. </w:t>
            </w:r>
            <w:r w:rsidRPr="004A7B58">
              <w:rPr>
                <w:rFonts w:ascii="Times New Roman" w:hAnsi="Times New Roman" w:cs="Times New Roman"/>
              </w:rPr>
              <w:t>Предоставляется по мере необходимости, но не чаще 1 раза в неделю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90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</w:t>
            </w:r>
            <w:r w:rsidRPr="004A7B58">
              <w:rPr>
                <w:rFonts w:ascii="Times New Roman" w:eastAsia="Calibri" w:hAnsi="Times New Roman" w:cs="Times New Roman"/>
              </w:rPr>
              <w:t>олно</w:t>
            </w:r>
            <w:r w:rsidRPr="004A7B58">
              <w:rPr>
                <w:rFonts w:ascii="Times New Roman" w:hAnsi="Times New Roman" w:cs="Times New Roman"/>
              </w:rPr>
              <w:t>та</w:t>
            </w:r>
            <w:r w:rsidRPr="004A7B58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4A7B58">
              <w:rPr>
                <w:rFonts w:ascii="Times New Roman" w:hAnsi="Times New Roman" w:cs="Times New Roman"/>
              </w:rPr>
              <w:t>сть</w:t>
            </w:r>
            <w:r w:rsidRPr="004A7B58">
              <w:rPr>
                <w:rFonts w:ascii="Times New Roman" w:eastAsia="Calibri" w:hAnsi="Times New Roman" w:cs="Times New Roman"/>
              </w:rPr>
              <w:t xml:space="preserve"> оказ</w:t>
            </w:r>
            <w:r w:rsidRPr="004A7B58">
              <w:rPr>
                <w:rFonts w:ascii="Times New Roman" w:hAnsi="Times New Roman" w:cs="Times New Roman"/>
              </w:rPr>
              <w:t>ания</w:t>
            </w:r>
            <w:r w:rsidRPr="004A7B58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4A7B58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513866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Услуга предоставляется специалистом, обладающим навыками работы со справочно-правовой системой и в </w:t>
            </w:r>
            <w:r w:rsidR="0090633A" w:rsidRPr="004A7B58">
              <w:rPr>
                <w:rFonts w:ascii="Times New Roman" w:hAnsi="Times New Roman" w:cs="Times New Roman"/>
              </w:rPr>
              <w:t xml:space="preserve">информационно-телекоммуникационной </w:t>
            </w:r>
            <w:r w:rsidRPr="004A7B58">
              <w:rPr>
                <w:rFonts w:ascii="Times New Roman" w:hAnsi="Times New Roman" w:cs="Times New Roman"/>
              </w:rPr>
              <w:t>сети «Интернет</w:t>
            </w:r>
            <w:r w:rsidRPr="004A7B58">
              <w:rPr>
                <w:rFonts w:ascii="Times New Roman" w:hAnsi="Times New Roman" w:cs="Times New Roman"/>
                <w:b/>
              </w:rPr>
              <w:t>»</w:t>
            </w:r>
            <w:r w:rsidR="002D607C" w:rsidRPr="004A7B58">
              <w:rPr>
                <w:rFonts w:ascii="Times New Roman" w:hAnsi="Times New Roman" w:cs="Times New Roman"/>
                <w:b/>
              </w:rPr>
              <w:t>,</w:t>
            </w:r>
            <w:r w:rsidRPr="004A7B58">
              <w:rPr>
                <w:rFonts w:ascii="Times New Roman" w:hAnsi="Times New Roman" w:cs="Times New Roman"/>
              </w:rPr>
              <w:t xml:space="preserve"> при необходимости </w:t>
            </w:r>
            <w:r w:rsidR="000F0C41" w:rsidRPr="004A7B58">
              <w:rPr>
                <w:rFonts w:ascii="Times New Roman" w:hAnsi="Times New Roman" w:cs="Times New Roman"/>
              </w:rPr>
              <w:t>с использованием</w:t>
            </w:r>
            <w:r w:rsidRPr="004A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</w:rPr>
              <w:t>сурдоперевод</w:t>
            </w:r>
            <w:r w:rsidR="000F0C41" w:rsidRPr="004A7B58">
              <w:rPr>
                <w:rFonts w:ascii="Times New Roman" w:hAnsi="Times New Roman" w:cs="Times New Roman"/>
              </w:rPr>
              <w:t>а</w:t>
            </w:r>
            <w:proofErr w:type="spellEnd"/>
            <w:r w:rsidRPr="004A7B58">
              <w:rPr>
                <w:rFonts w:ascii="Times New Roman" w:hAnsi="Times New Roman" w:cs="Times New Roman"/>
              </w:rPr>
              <w:t>. Специалист при предоставлении услуги ведет необходимую документацию</w:t>
            </w:r>
          </w:p>
          <w:p w:rsidR="00902BE4" w:rsidRPr="004A7B58" w:rsidRDefault="00902BE4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2BE4" w:rsidRPr="004A7B58" w:rsidRDefault="00902BE4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D23" w:rsidRPr="004A7B58" w:rsidTr="0020697A">
        <w:trPr>
          <w:trHeight w:val="427"/>
        </w:trPr>
        <w:tc>
          <w:tcPr>
            <w:tcW w:w="14992" w:type="dxa"/>
            <w:gridSpan w:val="2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Оказание помощи в защите прав и законных интересов получателя социальных услуг</w:t>
            </w:r>
          </w:p>
        </w:tc>
      </w:tr>
      <w:tr w:rsidR="00BC3D23" w:rsidRPr="004A7B58" w:rsidTr="0090633A">
        <w:trPr>
          <w:trHeight w:val="767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9D29A2" w:rsidRPr="004A7B58" w:rsidRDefault="009D29A2" w:rsidP="009D29A2">
            <w:pPr>
              <w:pStyle w:val="ConsPlusCell"/>
              <w:jc w:val="both"/>
              <w:rPr>
                <w:sz w:val="22"/>
                <w:szCs w:val="22"/>
              </w:rPr>
            </w:pPr>
            <w:r w:rsidRPr="004A7B58">
              <w:rPr>
                <w:sz w:val="22"/>
                <w:szCs w:val="22"/>
              </w:rPr>
              <w:t>Предупреждение нарушений личных неимущественных и имущественных прав получателя услуг, представление интересов получателя услуг в отношениях с физическими и юридическими лицами.</w:t>
            </w:r>
          </w:p>
          <w:p w:rsidR="00BC3D23" w:rsidRPr="004A7B58" w:rsidRDefault="009D29A2" w:rsidP="0090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Предоставляется по мере необходимости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BC3D23" w:rsidRPr="004A7B58" w:rsidRDefault="00E9344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 xml:space="preserve">Услуга предоставляется специалистом, обладающим навыками работы со справочно-правовыми системами и в </w:t>
            </w:r>
            <w:r w:rsidR="0090633A" w:rsidRPr="004A7B58">
              <w:rPr>
                <w:rFonts w:ascii="Times New Roman" w:hAnsi="Times New Roman" w:cs="Times New Roman"/>
              </w:rPr>
              <w:t xml:space="preserve">информационно-телекоммуникационной </w:t>
            </w:r>
            <w:r w:rsidRPr="004A7B58">
              <w:rPr>
                <w:rFonts w:ascii="Times New Roman" w:hAnsi="Times New Roman" w:cs="Times New Roman"/>
              </w:rPr>
              <w:t>сети «Интернет»</w:t>
            </w:r>
            <w:r w:rsidR="002D607C" w:rsidRPr="004A7B58">
              <w:rPr>
                <w:rFonts w:ascii="Times New Roman" w:hAnsi="Times New Roman" w:cs="Times New Roman"/>
              </w:rPr>
              <w:t>,</w:t>
            </w:r>
            <w:r w:rsidRPr="004A7B58">
              <w:rPr>
                <w:rFonts w:ascii="Times New Roman" w:hAnsi="Times New Roman" w:cs="Times New Roman"/>
              </w:rPr>
              <w:t xml:space="preserve"> при необходимости </w:t>
            </w:r>
            <w:r w:rsidR="000F0C41" w:rsidRPr="004A7B58">
              <w:rPr>
                <w:rFonts w:ascii="Times New Roman" w:hAnsi="Times New Roman" w:cs="Times New Roman"/>
              </w:rPr>
              <w:t xml:space="preserve">с </w:t>
            </w:r>
            <w:r w:rsidRPr="004A7B58">
              <w:rPr>
                <w:rFonts w:ascii="Times New Roman" w:hAnsi="Times New Roman" w:cs="Times New Roman"/>
              </w:rPr>
              <w:t>использование</w:t>
            </w:r>
            <w:r w:rsidR="000F0C41" w:rsidRPr="004A7B58">
              <w:rPr>
                <w:rFonts w:ascii="Times New Roman" w:hAnsi="Times New Roman" w:cs="Times New Roman"/>
              </w:rPr>
              <w:t>м</w:t>
            </w:r>
            <w:r w:rsidRPr="004A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</w:rPr>
              <w:t>сурдоперевода</w:t>
            </w:r>
            <w:proofErr w:type="spellEnd"/>
            <w:r w:rsidRPr="004A7B58">
              <w:rPr>
                <w:rFonts w:ascii="Times New Roman" w:hAnsi="Times New Roman" w:cs="Times New Roman"/>
              </w:rPr>
              <w:t>. Специалист при предоставлении услуги ведет необходимую документацию</w:t>
            </w:r>
          </w:p>
        </w:tc>
      </w:tr>
    </w:tbl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B58">
        <w:rPr>
          <w:rFonts w:ascii="Times New Roman" w:hAnsi="Times New Roman" w:cs="Times New Roman"/>
          <w:b/>
        </w:rPr>
        <w:lastRenderedPageBreak/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7B58">
        <w:rPr>
          <w:rFonts w:ascii="Times New Roman" w:hAnsi="Times New Roman" w:cs="Times New Roman"/>
        </w:rPr>
        <w:t xml:space="preserve">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BC3D23" w:rsidRPr="004A7B58" w:rsidTr="0020697A">
        <w:trPr>
          <w:trHeight w:val="455"/>
        </w:trPr>
        <w:tc>
          <w:tcPr>
            <w:tcW w:w="14992" w:type="dxa"/>
            <w:gridSpan w:val="2"/>
          </w:tcPr>
          <w:p w:rsidR="00BC3D23" w:rsidRPr="004A7B58" w:rsidRDefault="00BC3D23" w:rsidP="00206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b/>
                <w:sz w:val="22"/>
                <w:szCs w:val="22"/>
              </w:rPr>
              <w:t>Обучение инвалида пользованию техническими средствами реабилитации</w:t>
            </w:r>
          </w:p>
        </w:tc>
      </w:tr>
      <w:tr w:rsidR="00BC3D23" w:rsidRPr="004A7B58" w:rsidTr="0020697A">
        <w:trPr>
          <w:trHeight w:val="881"/>
        </w:trPr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BC3D23" w:rsidRPr="004A7B58" w:rsidRDefault="002D01D8" w:rsidP="009063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B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Содействие в обучении инвалидов (детей-инвалидов) практическим навыкам и умению самостоятельно пользоваться техническими средствами реабилитации. Проведение обучающих  занятий с использованием технических средств реабилитации, наглядных пособий (таблиц, рисунков, карт, схем). Услуга предоставляется индивидуально или по запросу получателя услуг 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BC3D23" w:rsidRPr="004A7B58" w:rsidTr="0020697A">
        <w:tc>
          <w:tcPr>
            <w:tcW w:w="4361" w:type="dxa"/>
            <w:vAlign w:val="center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BC3D23" w:rsidRPr="004A7B58" w:rsidRDefault="00BC3D23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BC3D23" w:rsidRPr="004A7B58" w:rsidTr="0020697A">
        <w:tc>
          <w:tcPr>
            <w:tcW w:w="4361" w:type="dxa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2D01D8" w:rsidRPr="004A7B58" w:rsidRDefault="002D01D8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B58">
              <w:rPr>
                <w:rFonts w:ascii="Times New Roman" w:hAnsi="Times New Roman" w:cs="Times New Roman"/>
              </w:rPr>
              <w:t>Предоставляется специалистом, имеющим необходимые знания и навыки. Предоставляется в помещении</w:t>
            </w:r>
            <w:r w:rsidR="002D607C" w:rsidRPr="004A7B58">
              <w:rPr>
                <w:rFonts w:ascii="Times New Roman" w:hAnsi="Times New Roman" w:cs="Times New Roman"/>
              </w:rPr>
              <w:t>,</w:t>
            </w:r>
            <w:r w:rsidRPr="004A7B58">
              <w:rPr>
                <w:rFonts w:ascii="Times New Roman" w:hAnsi="Times New Roman" w:cs="Times New Roman"/>
              </w:rPr>
              <w:t xml:space="preserve"> оснащенном специальным оборудованием, инвентарем и приспособлениями для занятий, при необходимости </w:t>
            </w:r>
            <w:r w:rsidR="000F0C41" w:rsidRPr="004A7B58">
              <w:rPr>
                <w:rFonts w:ascii="Times New Roman" w:hAnsi="Times New Roman" w:cs="Times New Roman"/>
              </w:rPr>
              <w:t xml:space="preserve">с </w:t>
            </w:r>
            <w:r w:rsidRPr="004A7B58">
              <w:rPr>
                <w:rFonts w:ascii="Times New Roman" w:hAnsi="Times New Roman" w:cs="Times New Roman"/>
              </w:rPr>
              <w:t>использование</w:t>
            </w:r>
            <w:r w:rsidR="000F0C41" w:rsidRPr="004A7B58">
              <w:rPr>
                <w:rFonts w:ascii="Times New Roman" w:hAnsi="Times New Roman" w:cs="Times New Roman"/>
              </w:rPr>
              <w:t>м</w:t>
            </w:r>
            <w:r w:rsidRPr="004A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</w:rPr>
              <w:t>сурдоперевода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. </w:t>
            </w:r>
            <w:r w:rsidRPr="004A7B58">
              <w:rPr>
                <w:rFonts w:ascii="Times New Roman" w:hAnsi="Times New Roman" w:cs="Times New Roman"/>
                <w:color w:val="000000" w:themeColor="text1"/>
              </w:rPr>
              <w:t>Занятия  проводятся в соответствии с графиком и планом работы</w:t>
            </w:r>
          </w:p>
          <w:p w:rsidR="00BC3D23" w:rsidRPr="004A7B58" w:rsidRDefault="00BC3D23" w:rsidP="002D0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D23" w:rsidRPr="004A7B58" w:rsidTr="0020697A">
        <w:trPr>
          <w:trHeight w:val="486"/>
        </w:trPr>
        <w:tc>
          <w:tcPr>
            <w:tcW w:w="14992" w:type="dxa"/>
            <w:gridSpan w:val="2"/>
          </w:tcPr>
          <w:p w:rsidR="00BC3D23" w:rsidRPr="004A7B58" w:rsidRDefault="00BC3D23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 w:rsidR="00EF6435" w:rsidRPr="004A7B58" w:rsidTr="00D2108D">
        <w:trPr>
          <w:trHeight w:val="699"/>
        </w:trPr>
        <w:tc>
          <w:tcPr>
            <w:tcW w:w="4361" w:type="dxa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EF6435" w:rsidRPr="004A7B58" w:rsidRDefault="00EF6435" w:rsidP="003A45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Проведение социально-реабилитационных мероприятий, в том числе, в соответствии с индивидуальной программой реабилитации инвалида. Формы проведения реабилитационных (</w:t>
            </w:r>
            <w:r w:rsidR="0090633A" w:rsidRPr="004A7B58">
              <w:rPr>
                <w:rFonts w:ascii="Times New Roman" w:hAnsi="Times New Roman" w:cs="Times New Roman"/>
              </w:rPr>
              <w:t>социально-средовая реабилитация</w:t>
            </w:r>
            <w:r w:rsidRPr="004A7B58">
              <w:rPr>
                <w:rFonts w:ascii="Times New Roman" w:hAnsi="Times New Roman" w:cs="Times New Roman"/>
              </w:rPr>
              <w:t xml:space="preserve">, социально-бытовая адаптация) мероприятий: индивидуальные и групповые </w:t>
            </w:r>
          </w:p>
        </w:tc>
      </w:tr>
      <w:tr w:rsidR="00EF6435" w:rsidRPr="004A7B58" w:rsidTr="0020697A">
        <w:tc>
          <w:tcPr>
            <w:tcW w:w="4361" w:type="dxa"/>
          </w:tcPr>
          <w:p w:rsidR="00EF6435" w:rsidRPr="004A7B58" w:rsidRDefault="00EF6435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EF6435" w:rsidRPr="004A7B58" w:rsidTr="0020697A">
        <w:tc>
          <w:tcPr>
            <w:tcW w:w="4361" w:type="dxa"/>
            <w:vAlign w:val="center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EF6435" w:rsidRPr="004A7B58" w:rsidTr="0020697A">
        <w:tc>
          <w:tcPr>
            <w:tcW w:w="4361" w:type="dxa"/>
            <w:vAlign w:val="center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EF6435" w:rsidRPr="004A7B58" w:rsidTr="0020697A">
        <w:tc>
          <w:tcPr>
            <w:tcW w:w="4361" w:type="dxa"/>
          </w:tcPr>
          <w:p w:rsidR="00EF6435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  <w:p w:rsidR="004A7B58" w:rsidRDefault="004A7B58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A7B58" w:rsidRDefault="004A7B58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A7B58" w:rsidRPr="004A7B58" w:rsidRDefault="004A7B58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EF6435" w:rsidRPr="004A7B58" w:rsidRDefault="00EF6435" w:rsidP="00EF6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Услуга предоставляется с учетом индивидуальных особенностей и медицинских показаний получателя услуг; оценка результатов проведенных реабилитационных мероприятий отражается в отчетной документации</w:t>
            </w:r>
          </w:p>
          <w:p w:rsidR="00EF6435" w:rsidRPr="004A7B58" w:rsidRDefault="00EF6435" w:rsidP="00EF6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435" w:rsidRPr="004A7B58" w:rsidTr="0020697A">
        <w:trPr>
          <w:trHeight w:val="441"/>
        </w:trPr>
        <w:tc>
          <w:tcPr>
            <w:tcW w:w="14992" w:type="dxa"/>
            <w:gridSpan w:val="2"/>
          </w:tcPr>
          <w:p w:rsidR="00EF6435" w:rsidRPr="004A7B58" w:rsidRDefault="00EF6435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Обучение навыкам самообслуживания, поведения в быту и общественных местах</w:t>
            </w:r>
          </w:p>
        </w:tc>
      </w:tr>
      <w:tr w:rsidR="00EF6435" w:rsidRPr="004A7B58" w:rsidTr="0020697A">
        <w:trPr>
          <w:trHeight w:val="881"/>
        </w:trPr>
        <w:tc>
          <w:tcPr>
            <w:tcW w:w="4361" w:type="dxa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lastRenderedPageBreak/>
              <w:t>Описание социальной услуги, в том числе ее объем</w:t>
            </w:r>
          </w:p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EF6435" w:rsidRPr="004A7B58" w:rsidRDefault="00EF6435" w:rsidP="002D6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Предусматривает проведение мероприятий по овладению навыками самообслуживания, выполнени</w:t>
            </w:r>
            <w:r w:rsidR="002D607C" w:rsidRPr="004A7B58">
              <w:rPr>
                <w:rFonts w:ascii="Times New Roman" w:hAnsi="Times New Roman" w:cs="Times New Roman"/>
              </w:rPr>
              <w:t>ю</w:t>
            </w:r>
            <w:r w:rsidRPr="004A7B58">
              <w:rPr>
                <w:rFonts w:ascii="Times New Roman" w:hAnsi="Times New Roman" w:cs="Times New Roman"/>
              </w:rPr>
              <w:t xml:space="preserve">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</w:t>
            </w:r>
            <w:r w:rsidR="002D607C" w:rsidRPr="004A7B58">
              <w:rPr>
                <w:rFonts w:ascii="Times New Roman" w:hAnsi="Times New Roman" w:cs="Times New Roman"/>
              </w:rPr>
              <w:t>обучению</w:t>
            </w:r>
            <w:r w:rsidR="000F0C41" w:rsidRPr="004A7B58">
              <w:rPr>
                <w:rFonts w:ascii="Times New Roman" w:hAnsi="Times New Roman" w:cs="Times New Roman"/>
              </w:rPr>
              <w:t xml:space="preserve"> навыкам</w:t>
            </w:r>
            <w:r w:rsidR="002D607C" w:rsidRPr="004A7B58">
              <w:rPr>
                <w:rFonts w:ascii="Times New Roman" w:hAnsi="Times New Roman" w:cs="Times New Roman"/>
              </w:rPr>
              <w:t xml:space="preserve"> </w:t>
            </w:r>
            <w:r w:rsidR="000F0C41" w:rsidRPr="004A7B58">
              <w:rPr>
                <w:rFonts w:ascii="Times New Roman" w:hAnsi="Times New Roman" w:cs="Times New Roman"/>
              </w:rPr>
              <w:t>поведения</w:t>
            </w:r>
            <w:r w:rsidRPr="004A7B58">
              <w:rPr>
                <w:rFonts w:ascii="Times New Roman" w:hAnsi="Times New Roman" w:cs="Times New Roman"/>
              </w:rPr>
              <w:t xml:space="preserve"> в быту и общественных местах, самоконтролю и другим формам общественной деятельности</w:t>
            </w:r>
            <w:r w:rsidR="00A34E96" w:rsidRPr="004A7B58">
              <w:rPr>
                <w:rFonts w:ascii="Times New Roman" w:hAnsi="Times New Roman" w:cs="Times New Roman"/>
              </w:rPr>
              <w:t>. Предоставляется не реже 2 раз в неделю</w:t>
            </w:r>
          </w:p>
        </w:tc>
      </w:tr>
      <w:tr w:rsidR="00EF6435" w:rsidRPr="004A7B58" w:rsidTr="0020697A">
        <w:tc>
          <w:tcPr>
            <w:tcW w:w="4361" w:type="dxa"/>
          </w:tcPr>
          <w:p w:rsidR="00EF6435" w:rsidRPr="004A7B58" w:rsidRDefault="00EF6435" w:rsidP="002069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EF6435" w:rsidRPr="004A7B58" w:rsidTr="0020697A">
        <w:tc>
          <w:tcPr>
            <w:tcW w:w="4361" w:type="dxa"/>
            <w:vAlign w:val="center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EF6435" w:rsidRPr="004A7B58" w:rsidTr="0090633A">
        <w:trPr>
          <w:trHeight w:val="535"/>
        </w:trPr>
        <w:tc>
          <w:tcPr>
            <w:tcW w:w="4361" w:type="dxa"/>
          </w:tcPr>
          <w:p w:rsidR="00EF6435" w:rsidRPr="004A7B58" w:rsidRDefault="00EF6435" w:rsidP="0090633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EF6435" w:rsidRPr="004A7B58" w:rsidTr="0020697A">
        <w:tc>
          <w:tcPr>
            <w:tcW w:w="4361" w:type="dxa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3A4515" w:rsidRPr="004A7B58" w:rsidRDefault="003A4515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B58">
              <w:rPr>
                <w:rFonts w:ascii="Times New Roman" w:hAnsi="Times New Roman" w:cs="Times New Roman"/>
              </w:rPr>
              <w:t>Предоставляется специалистом, имеющим необходимые знания и</w:t>
            </w:r>
            <w:r w:rsidR="00EE75B5" w:rsidRPr="004A7B58">
              <w:rPr>
                <w:rFonts w:ascii="Times New Roman" w:hAnsi="Times New Roman" w:cs="Times New Roman"/>
              </w:rPr>
              <w:t xml:space="preserve"> навыки, п</w:t>
            </w:r>
            <w:r w:rsidRPr="004A7B58">
              <w:rPr>
                <w:rFonts w:ascii="Times New Roman" w:hAnsi="Times New Roman" w:cs="Times New Roman"/>
              </w:rPr>
              <w:t xml:space="preserve">ри необходимости </w:t>
            </w:r>
            <w:r w:rsidR="00EE75B5" w:rsidRPr="004A7B58">
              <w:rPr>
                <w:rFonts w:ascii="Times New Roman" w:hAnsi="Times New Roman" w:cs="Times New Roman"/>
              </w:rPr>
              <w:t xml:space="preserve">с </w:t>
            </w:r>
            <w:r w:rsidRPr="004A7B58">
              <w:rPr>
                <w:rFonts w:ascii="Times New Roman" w:hAnsi="Times New Roman" w:cs="Times New Roman"/>
              </w:rPr>
              <w:t>использование</w:t>
            </w:r>
            <w:r w:rsidR="00EE75B5" w:rsidRPr="004A7B58">
              <w:rPr>
                <w:rFonts w:ascii="Times New Roman" w:hAnsi="Times New Roman" w:cs="Times New Roman"/>
              </w:rPr>
              <w:t>м</w:t>
            </w:r>
            <w:r w:rsidRPr="004A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</w:rPr>
              <w:t>сурдоперевода</w:t>
            </w:r>
            <w:proofErr w:type="spellEnd"/>
            <w:r w:rsidRPr="004A7B58">
              <w:rPr>
                <w:rFonts w:ascii="Times New Roman" w:hAnsi="Times New Roman" w:cs="Times New Roman"/>
              </w:rPr>
              <w:t xml:space="preserve">. </w:t>
            </w:r>
            <w:r w:rsidRPr="004A7B58">
              <w:rPr>
                <w:rFonts w:ascii="Times New Roman" w:hAnsi="Times New Roman" w:cs="Times New Roman"/>
                <w:color w:val="000000" w:themeColor="text1"/>
              </w:rPr>
              <w:t>Занятия  проводятся в соответс</w:t>
            </w:r>
            <w:r w:rsidR="004A7B58" w:rsidRPr="004A7B58">
              <w:rPr>
                <w:rFonts w:ascii="Times New Roman" w:hAnsi="Times New Roman" w:cs="Times New Roman"/>
                <w:color w:val="000000" w:themeColor="text1"/>
              </w:rPr>
              <w:t>твии с графиком и планом работы</w:t>
            </w:r>
          </w:p>
          <w:p w:rsidR="00EF6435" w:rsidRPr="004A7B58" w:rsidRDefault="00EF6435" w:rsidP="003A4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435" w:rsidRPr="004A7B58" w:rsidTr="0020697A">
        <w:trPr>
          <w:trHeight w:val="451"/>
        </w:trPr>
        <w:tc>
          <w:tcPr>
            <w:tcW w:w="14992" w:type="dxa"/>
            <w:gridSpan w:val="2"/>
          </w:tcPr>
          <w:p w:rsidR="00EF6435" w:rsidRPr="004A7B58" w:rsidRDefault="00EF6435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B58">
              <w:rPr>
                <w:rFonts w:ascii="Times New Roman" w:hAnsi="Times New Roman" w:cs="Times New Roman"/>
                <w:b/>
              </w:rPr>
              <w:t>Оказание помощи в обучении навыкам компьютерной грамотности</w:t>
            </w:r>
          </w:p>
        </w:tc>
      </w:tr>
      <w:tr w:rsidR="00EF6435" w:rsidRPr="004A7B58" w:rsidTr="0090633A">
        <w:trPr>
          <w:trHeight w:val="557"/>
        </w:trPr>
        <w:tc>
          <w:tcPr>
            <w:tcW w:w="4361" w:type="dxa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Предусматривает оказание помощи в приобретении элементарных навыков компьютерной грамотности</w:t>
            </w:r>
          </w:p>
        </w:tc>
      </w:tr>
      <w:tr w:rsidR="00EF6435" w:rsidRPr="004A7B58" w:rsidTr="0020697A">
        <w:tc>
          <w:tcPr>
            <w:tcW w:w="4361" w:type="dxa"/>
            <w:vAlign w:val="center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EF6435" w:rsidRPr="004A7B58" w:rsidTr="0020697A">
        <w:tc>
          <w:tcPr>
            <w:tcW w:w="4361" w:type="dxa"/>
            <w:vAlign w:val="center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A7B58">
              <w:rPr>
                <w:rFonts w:ascii="Times New Roman" w:hAnsi="Times New Roman" w:cs="Times New Roman"/>
                <w:bCs/>
              </w:rPr>
              <w:t>Подушевой</w:t>
            </w:r>
            <w:proofErr w:type="spellEnd"/>
            <w:r w:rsidRPr="004A7B58">
              <w:rPr>
                <w:rFonts w:ascii="Times New Roman" w:hAnsi="Times New Roman" w:cs="Times New Roman"/>
                <w:bCs/>
              </w:rPr>
              <w:t xml:space="preserve"> норматив финансирования социальной услуги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EF6435" w:rsidRPr="004A7B58" w:rsidTr="0020697A">
        <w:tc>
          <w:tcPr>
            <w:tcW w:w="4361" w:type="dxa"/>
            <w:vAlign w:val="center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B58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EF6435" w:rsidRPr="004A7B58" w:rsidTr="0020697A">
        <w:tc>
          <w:tcPr>
            <w:tcW w:w="4361" w:type="dxa"/>
          </w:tcPr>
          <w:p w:rsidR="00EF6435" w:rsidRPr="004A7B58" w:rsidRDefault="00EF6435" w:rsidP="0020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</w:tcPr>
          <w:p w:rsidR="00EF6435" w:rsidRPr="004A7B58" w:rsidRDefault="00EF6435" w:rsidP="00206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B58">
              <w:rPr>
                <w:rFonts w:ascii="Times New Roman" w:hAnsi="Times New Roman" w:cs="Times New Roman"/>
                <w:shd w:val="clear" w:color="auto" w:fill="FFFFFF"/>
              </w:rPr>
              <w:t>Услуги должны способствовать повышению уровня компьютерной грамотности и обучению получателей услуг использованию информационных ресурсов, снятию барьеров в общении, расширению зоны общения</w:t>
            </w:r>
            <w:r w:rsidRPr="004A7B5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C3D23" w:rsidRPr="004A7B58" w:rsidRDefault="00BC3D23" w:rsidP="00BC3D2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98432C" w:rsidRDefault="00BC3D23" w:rsidP="00D2108D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</w:pPr>
      <w:r w:rsidRPr="004A7B58"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98432C" w:rsidSect="00FC3D60">
      <w:head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41" w:rsidRDefault="000F0C41" w:rsidP="005B47B5">
      <w:pPr>
        <w:spacing w:after="0" w:line="240" w:lineRule="auto"/>
      </w:pPr>
      <w:r>
        <w:separator/>
      </w:r>
    </w:p>
  </w:endnote>
  <w:endnote w:type="continuationSeparator" w:id="0">
    <w:p w:rsidR="000F0C41" w:rsidRDefault="000F0C41" w:rsidP="005B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41" w:rsidRDefault="000F0C41" w:rsidP="005B47B5">
      <w:pPr>
        <w:spacing w:after="0" w:line="240" w:lineRule="auto"/>
      </w:pPr>
      <w:r>
        <w:separator/>
      </w:r>
    </w:p>
  </w:footnote>
  <w:footnote w:type="continuationSeparator" w:id="0">
    <w:p w:rsidR="000F0C41" w:rsidRDefault="000F0C41" w:rsidP="005B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6034"/>
      <w:docPartObj>
        <w:docPartGallery w:val="Page Numbers (Top of Page)"/>
        <w:docPartUnique/>
      </w:docPartObj>
    </w:sdtPr>
    <w:sdtContent>
      <w:p w:rsidR="00FC3D60" w:rsidRDefault="00FC3D60">
        <w:pPr>
          <w:pStyle w:val="a6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0F0C41" w:rsidRDefault="000F0C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C44"/>
    <w:multiLevelType w:val="hybridMultilevel"/>
    <w:tmpl w:val="BC3022A2"/>
    <w:lvl w:ilvl="0" w:tplc="000E8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56B15"/>
    <w:multiLevelType w:val="hybridMultilevel"/>
    <w:tmpl w:val="7E8A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E2321"/>
    <w:multiLevelType w:val="hybridMultilevel"/>
    <w:tmpl w:val="2A4ADE44"/>
    <w:lvl w:ilvl="0" w:tplc="11740B1A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8458BF"/>
    <w:multiLevelType w:val="hybridMultilevel"/>
    <w:tmpl w:val="C66824AC"/>
    <w:lvl w:ilvl="0" w:tplc="4EC0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E09F0"/>
    <w:multiLevelType w:val="hybridMultilevel"/>
    <w:tmpl w:val="845EB2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6214C"/>
    <w:multiLevelType w:val="hybridMultilevel"/>
    <w:tmpl w:val="C0E22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A2CD0"/>
    <w:multiLevelType w:val="hybridMultilevel"/>
    <w:tmpl w:val="2C7847FC"/>
    <w:lvl w:ilvl="0" w:tplc="D3B8E03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D23"/>
    <w:rsid w:val="0008601D"/>
    <w:rsid w:val="000E1937"/>
    <w:rsid w:val="000E2480"/>
    <w:rsid w:val="000F0C41"/>
    <w:rsid w:val="00100F26"/>
    <w:rsid w:val="00111091"/>
    <w:rsid w:val="00113FAF"/>
    <w:rsid w:val="00151E6F"/>
    <w:rsid w:val="001A1EDE"/>
    <w:rsid w:val="001C53F4"/>
    <w:rsid w:val="001C7C76"/>
    <w:rsid w:val="001E65DB"/>
    <w:rsid w:val="0020697A"/>
    <w:rsid w:val="0024128B"/>
    <w:rsid w:val="00262602"/>
    <w:rsid w:val="002729D9"/>
    <w:rsid w:val="002D01D8"/>
    <w:rsid w:val="002D607C"/>
    <w:rsid w:val="003431CF"/>
    <w:rsid w:val="003500B2"/>
    <w:rsid w:val="003774A5"/>
    <w:rsid w:val="00395F82"/>
    <w:rsid w:val="003A4515"/>
    <w:rsid w:val="00457FF2"/>
    <w:rsid w:val="00490EF1"/>
    <w:rsid w:val="004A75B7"/>
    <w:rsid w:val="004A7B58"/>
    <w:rsid w:val="004B69BB"/>
    <w:rsid w:val="004C1C81"/>
    <w:rsid w:val="00513866"/>
    <w:rsid w:val="005847FF"/>
    <w:rsid w:val="005B47B5"/>
    <w:rsid w:val="005F10D9"/>
    <w:rsid w:val="0060763C"/>
    <w:rsid w:val="0061192B"/>
    <w:rsid w:val="006403E3"/>
    <w:rsid w:val="0064777F"/>
    <w:rsid w:val="00662744"/>
    <w:rsid w:val="00672181"/>
    <w:rsid w:val="006A1A39"/>
    <w:rsid w:val="0071375C"/>
    <w:rsid w:val="007310B6"/>
    <w:rsid w:val="007339D8"/>
    <w:rsid w:val="00780A28"/>
    <w:rsid w:val="007A7705"/>
    <w:rsid w:val="007B4F70"/>
    <w:rsid w:val="007E01E8"/>
    <w:rsid w:val="0086253D"/>
    <w:rsid w:val="008E661A"/>
    <w:rsid w:val="00902BE4"/>
    <w:rsid w:val="0090633A"/>
    <w:rsid w:val="0098432C"/>
    <w:rsid w:val="009D29A2"/>
    <w:rsid w:val="009F63D6"/>
    <w:rsid w:val="00A11625"/>
    <w:rsid w:val="00A1708B"/>
    <w:rsid w:val="00A34E96"/>
    <w:rsid w:val="00AD1F30"/>
    <w:rsid w:val="00AF2710"/>
    <w:rsid w:val="00B33867"/>
    <w:rsid w:val="00B708C8"/>
    <w:rsid w:val="00BC3D23"/>
    <w:rsid w:val="00BD2DDF"/>
    <w:rsid w:val="00C1197D"/>
    <w:rsid w:val="00C44989"/>
    <w:rsid w:val="00C67405"/>
    <w:rsid w:val="00CA4D7E"/>
    <w:rsid w:val="00CA5850"/>
    <w:rsid w:val="00CC0DD8"/>
    <w:rsid w:val="00D2108D"/>
    <w:rsid w:val="00D52402"/>
    <w:rsid w:val="00D774D5"/>
    <w:rsid w:val="00D912FB"/>
    <w:rsid w:val="00E7748F"/>
    <w:rsid w:val="00E8007C"/>
    <w:rsid w:val="00E93445"/>
    <w:rsid w:val="00EE45AC"/>
    <w:rsid w:val="00EE75B5"/>
    <w:rsid w:val="00EF6435"/>
    <w:rsid w:val="00F04C51"/>
    <w:rsid w:val="00F37D7C"/>
    <w:rsid w:val="00F8363C"/>
    <w:rsid w:val="00FC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23"/>
  </w:style>
  <w:style w:type="paragraph" w:styleId="1">
    <w:name w:val="heading 1"/>
    <w:basedOn w:val="a"/>
    <w:link w:val="10"/>
    <w:uiPriority w:val="9"/>
    <w:qFormat/>
    <w:rsid w:val="00BC3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C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3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BC3D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BC3D2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Default">
    <w:name w:val="Default"/>
    <w:rsid w:val="00BC3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3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BC3D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C3D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BC3D23"/>
    <w:rPr>
      <w:rFonts w:cs="Times New Roman"/>
      <w:color w:val="0000FF"/>
      <w:u w:val="single"/>
    </w:rPr>
  </w:style>
  <w:style w:type="character" w:customStyle="1" w:styleId="WW8Num7z1">
    <w:name w:val="WW8Num7z1"/>
    <w:rsid w:val="00BC3D23"/>
    <w:rPr>
      <w:rFonts w:ascii="OpenSymbol" w:hAnsi="OpenSymbol" w:cs="OpenSymbol"/>
    </w:rPr>
  </w:style>
  <w:style w:type="paragraph" w:styleId="a9">
    <w:name w:val="Balloon Text"/>
    <w:basedOn w:val="a"/>
    <w:link w:val="aa"/>
    <w:uiPriority w:val="99"/>
    <w:semiHidden/>
    <w:unhideWhenUsed/>
    <w:rsid w:val="00D5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40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5B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4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9587-4CB1-41C1-8AEB-B075492D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</dc:creator>
  <cp:lastModifiedBy>user</cp:lastModifiedBy>
  <cp:revision>5</cp:revision>
  <cp:lastPrinted>2014-12-19T09:16:00Z</cp:lastPrinted>
  <dcterms:created xsi:type="dcterms:W3CDTF">2014-11-24T10:36:00Z</dcterms:created>
  <dcterms:modified xsi:type="dcterms:W3CDTF">2014-12-19T09:16:00Z</dcterms:modified>
</cp:coreProperties>
</file>