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836" w:rsidRDefault="00271836" w:rsidP="00271836">
      <w:pPr>
        <w:pStyle w:val="ConsNonformat"/>
        <w:widowControl/>
        <w:tabs>
          <w:tab w:val="left" w:pos="5565"/>
        </w:tabs>
        <w:rPr>
          <w:sz w:val="40"/>
          <w:szCs w:val="40"/>
        </w:rPr>
      </w:pPr>
      <w:r>
        <w:rPr>
          <w:noProof/>
        </w:rPr>
        <w:drawing>
          <wp:inline distT="0" distB="0" distL="0" distR="0">
            <wp:extent cx="6400800" cy="9791700"/>
            <wp:effectExtent l="19050" t="0" r="0" b="0"/>
            <wp:docPr id="1" name="Рисунок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3"/>
                    <pic:cNvPicPr>
                      <a:picLocks noChangeAspect="1" noChangeArrowheads="1"/>
                    </pic:cNvPicPr>
                  </pic:nvPicPr>
                  <pic:blipFill>
                    <a:blip r:embed="rId4" cstate="print"/>
                    <a:srcRect/>
                    <a:stretch>
                      <a:fillRect/>
                    </a:stretch>
                  </pic:blipFill>
                  <pic:spPr bwMode="auto">
                    <a:xfrm>
                      <a:off x="0" y="0"/>
                      <a:ext cx="6400800" cy="9791700"/>
                    </a:xfrm>
                    <a:prstGeom prst="rect">
                      <a:avLst/>
                    </a:prstGeom>
                    <a:noFill/>
                    <a:ln w="9525">
                      <a:noFill/>
                      <a:miter lim="800000"/>
                      <a:headEnd/>
                      <a:tailEnd/>
                    </a:ln>
                  </pic:spPr>
                </pic:pic>
              </a:graphicData>
            </a:graphic>
          </wp:inline>
        </w:drawing>
      </w:r>
    </w:p>
    <w:p w:rsidR="00271836" w:rsidRDefault="00271836" w:rsidP="00271836">
      <w:pPr>
        <w:pStyle w:val="ConsNormal"/>
        <w:widowControl/>
        <w:ind w:firstLine="0"/>
        <w:jc w:val="center"/>
        <w:outlineLvl w:val="0"/>
        <w:rPr>
          <w:rFonts w:ascii="Times New Roman" w:hAnsi="Times New Roman" w:cs="Times New Roman"/>
          <w:b/>
          <w:sz w:val="24"/>
          <w:szCs w:val="24"/>
        </w:rPr>
        <w:sectPr w:rsidR="00271836" w:rsidSect="00060B00">
          <w:footerReference w:type="default" r:id="rId5"/>
          <w:pgSz w:w="11906" w:h="16838"/>
          <w:pgMar w:top="1134" w:right="851" w:bottom="1077" w:left="1701" w:header="709" w:footer="709" w:gutter="0"/>
          <w:cols w:space="708"/>
          <w:docGrid w:linePitch="360"/>
        </w:sect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lastRenderedPageBreak/>
        <w:t>1. ОБЩИЕ ПОЛОЖЕНИЯ</w:t>
      </w:r>
    </w:p>
    <w:p w:rsidR="00271836" w:rsidRPr="00785BB0" w:rsidRDefault="00271836" w:rsidP="00271836">
      <w:pPr>
        <w:pStyle w:val="ConsNonformat"/>
        <w:widowControl/>
        <w:rPr>
          <w:rFonts w:ascii="Times New Roman" w:hAnsi="Times New Roman" w:cs="Times New Roman"/>
          <w:sz w:val="24"/>
          <w:szCs w:val="24"/>
        </w:rPr>
      </w:pPr>
    </w:p>
    <w:p w:rsidR="00271836" w:rsidRPr="00785BB0" w:rsidRDefault="00271836" w:rsidP="00271836">
      <w:pPr>
        <w:pStyle w:val="ConsNonformat"/>
        <w:widowControl/>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1.1. Сторонами настоящего коллективного договора являются:</w:t>
      </w:r>
      <w:r>
        <w:rPr>
          <w:rFonts w:ascii="Times New Roman" w:hAnsi="Times New Roman" w:cs="Times New Roman"/>
          <w:sz w:val="24"/>
          <w:szCs w:val="24"/>
        </w:rPr>
        <w:t xml:space="preserve"> бюджетное учреждение  социального обслуживания Удмуртской Республики «Комплексный центр социального обслуживания населения Сюмсинского района»</w:t>
      </w:r>
      <w:r w:rsidRPr="00785BB0">
        <w:rPr>
          <w:rFonts w:ascii="Times New Roman" w:hAnsi="Times New Roman" w:cs="Times New Roman"/>
          <w:sz w:val="24"/>
          <w:szCs w:val="24"/>
        </w:rPr>
        <w:t>, именуем</w:t>
      </w:r>
      <w:r>
        <w:rPr>
          <w:rFonts w:ascii="Times New Roman" w:hAnsi="Times New Roman" w:cs="Times New Roman"/>
          <w:sz w:val="24"/>
          <w:szCs w:val="24"/>
        </w:rPr>
        <w:t>ое</w:t>
      </w:r>
      <w:r w:rsidRPr="00785BB0">
        <w:rPr>
          <w:rFonts w:ascii="Times New Roman" w:hAnsi="Times New Roman" w:cs="Times New Roman"/>
          <w:sz w:val="24"/>
          <w:szCs w:val="24"/>
        </w:rPr>
        <w:t xml:space="preserve"> далее</w:t>
      </w:r>
      <w:r>
        <w:rPr>
          <w:rFonts w:ascii="Times New Roman" w:hAnsi="Times New Roman" w:cs="Times New Roman"/>
          <w:sz w:val="24"/>
          <w:szCs w:val="24"/>
        </w:rPr>
        <w:t xml:space="preserve"> "Работодатель", в лице директора Фалалеевой Наталии Дмитриевны</w:t>
      </w:r>
      <w:r w:rsidRPr="00785BB0">
        <w:rPr>
          <w:rFonts w:ascii="Times New Roman" w:hAnsi="Times New Roman" w:cs="Times New Roman"/>
          <w:sz w:val="24"/>
          <w:szCs w:val="24"/>
        </w:rPr>
        <w:t>,</w:t>
      </w:r>
      <w:r>
        <w:rPr>
          <w:rFonts w:ascii="Times New Roman" w:hAnsi="Times New Roman" w:cs="Times New Roman"/>
          <w:sz w:val="24"/>
          <w:szCs w:val="24"/>
        </w:rPr>
        <w:t xml:space="preserve"> </w:t>
      </w:r>
      <w:r w:rsidRPr="00785BB0">
        <w:rPr>
          <w:rFonts w:ascii="Times New Roman" w:hAnsi="Times New Roman" w:cs="Times New Roman"/>
          <w:sz w:val="24"/>
          <w:szCs w:val="24"/>
        </w:rPr>
        <w:t>и рабо</w:t>
      </w:r>
      <w:r>
        <w:rPr>
          <w:rFonts w:ascii="Times New Roman" w:hAnsi="Times New Roman" w:cs="Times New Roman"/>
          <w:sz w:val="24"/>
          <w:szCs w:val="24"/>
        </w:rPr>
        <w:t>тники организации именуемые далее «Трудовой коллектив» в лице Председателя трудового коллектива Ветошкиной Любови Вениаминовны</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Настоящий коллективный договор является правовым актом, регулирующим социально-трудовые отношения в организации.</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1.2. Предметом настоящего договора являются преимущественно дополнительные по сравнению с законодательством РФ положения об условиях труда и его оплаты, гарантии и льготы, предоставляемые Работодателем, а также некоторые иные вопросы.</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1.3. Действие настоящего коллективного договора распространяется на всех работников организации</w:t>
      </w:r>
      <w:r>
        <w:rPr>
          <w:rFonts w:ascii="Times New Roman" w:hAnsi="Times New Roman" w:cs="Times New Roman"/>
          <w:sz w:val="24"/>
          <w:szCs w:val="24"/>
        </w:rPr>
        <w:t xml:space="preserve"> (ст.43 ТК РФ)</w:t>
      </w:r>
      <w:r w:rsidRPr="00785BB0">
        <w:rPr>
          <w:rFonts w:ascii="Times New Roman" w:hAnsi="Times New Roman" w:cs="Times New Roman"/>
          <w:sz w:val="24"/>
          <w:szCs w:val="24"/>
        </w:rPr>
        <w:t>.</w:t>
      </w:r>
    </w:p>
    <w:p w:rsidR="00271836" w:rsidRPr="00C654E3" w:rsidRDefault="00271836" w:rsidP="00271836">
      <w:pPr>
        <w:jc w:val="both"/>
        <w:rPr>
          <w:rFonts w:ascii="Arial" w:hAnsi="Arial" w:cs="Arial"/>
          <w:sz w:val="26"/>
          <w:szCs w:val="26"/>
        </w:rPr>
      </w:pPr>
      <w:r>
        <w:tab/>
      </w:r>
      <w:r w:rsidRPr="00785BB0">
        <w:t>1.4. Настоящий коллективный договор</w:t>
      </w:r>
      <w:r>
        <w:t xml:space="preserve"> заключен в соответствии с законодательством РФ. Трудовые договоры</w:t>
      </w:r>
      <w:bookmarkStart w:id="0" w:name="sub_9002"/>
      <w:r>
        <w:t xml:space="preserve"> </w:t>
      </w:r>
      <w:r w:rsidRPr="00C654E3">
        <w:t>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то они не подлежат применению.</w:t>
      </w:r>
      <w:bookmarkEnd w:id="0"/>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1.5. </w:t>
      </w:r>
      <w:r>
        <w:rPr>
          <w:rFonts w:ascii="Times New Roman" w:hAnsi="Times New Roman" w:cs="Times New Roman"/>
          <w:sz w:val="24"/>
          <w:szCs w:val="24"/>
        </w:rPr>
        <w:t>Формирование содержания Договора строится на основе:</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соблюдения норм законодательства РФ;</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полномочия представителей сторон;</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равноправия сторон;</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свободы выбора и обсуждения вопросов;</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добровольности принятия обстоятельств;</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систематичности контроля и неотвратимости ответственности.</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1.6. Председатель ТК обязуется содействовать эффективной работе учреждения.</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xml:space="preserve">1.7. Настоящий договор вступает в силу со дня подписания его сторонами и действует до </w:t>
      </w:r>
      <w:smartTag w:uri="urn:schemas-microsoft-com:office:smarttags" w:element="date">
        <w:smartTagPr>
          <w:attr w:name="Year" w:val="2016"/>
          <w:attr w:name="Day" w:val="31"/>
          <w:attr w:name="Month" w:val="12"/>
          <w:attr w:name="ls" w:val="trans"/>
        </w:smartTagPr>
        <w:r>
          <w:rPr>
            <w:rFonts w:ascii="Times New Roman" w:hAnsi="Times New Roman" w:cs="Times New Roman"/>
            <w:sz w:val="24"/>
            <w:szCs w:val="24"/>
          </w:rPr>
          <w:t>31 декабря 2016 года</w:t>
        </w:r>
      </w:smartTag>
      <w:r>
        <w:rPr>
          <w:rFonts w:ascii="Times New Roman" w:hAnsi="Times New Roman" w:cs="Times New Roman"/>
          <w:sz w:val="24"/>
          <w:szCs w:val="24"/>
        </w:rPr>
        <w:t>.</w:t>
      </w:r>
    </w:p>
    <w:p w:rsidR="00271836" w:rsidRDefault="00271836" w:rsidP="00271836">
      <w:pPr>
        <w:pStyle w:val="ConsNormal"/>
        <w:widowControl/>
        <w:ind w:firstLine="0"/>
        <w:jc w:val="both"/>
        <w:rPr>
          <w:rFonts w:ascii="Times New Roman" w:hAnsi="Times New Roman" w:cs="Times New Roman"/>
          <w:sz w:val="24"/>
          <w:szCs w:val="24"/>
        </w:rPr>
      </w:pPr>
    </w:p>
    <w:p w:rsidR="00271836" w:rsidRPr="003A2BAF" w:rsidRDefault="00271836" w:rsidP="00271836">
      <w:pPr>
        <w:pStyle w:val="ConsNormal"/>
        <w:widowControl/>
        <w:ind w:firstLine="0"/>
        <w:jc w:val="center"/>
        <w:rPr>
          <w:rFonts w:ascii="Times New Roman" w:hAnsi="Times New Roman" w:cs="Times New Roman"/>
          <w:b/>
          <w:sz w:val="24"/>
          <w:szCs w:val="24"/>
        </w:rPr>
      </w:pPr>
      <w:r w:rsidRPr="003A2BAF">
        <w:rPr>
          <w:rFonts w:ascii="Times New Roman" w:hAnsi="Times New Roman" w:cs="Times New Roman"/>
          <w:b/>
          <w:sz w:val="24"/>
          <w:szCs w:val="24"/>
        </w:rPr>
        <w:t>2. ОСНОВНЫЕ ПРАВА И ОБЯЗАННОСТИ СТОРОН.</w:t>
      </w:r>
    </w:p>
    <w:p w:rsidR="00271836" w:rsidRDefault="00271836" w:rsidP="00271836">
      <w:pPr>
        <w:pStyle w:val="ConsNormal"/>
        <w:widowControl/>
        <w:ind w:firstLine="540"/>
        <w:rPr>
          <w:rFonts w:ascii="Times New Roman" w:hAnsi="Times New Roman" w:cs="Times New Roman"/>
          <w:sz w:val="24"/>
          <w:szCs w:val="24"/>
        </w:rPr>
      </w:pPr>
    </w:p>
    <w:p w:rsidR="00271836" w:rsidRDefault="00271836" w:rsidP="00271836">
      <w:pPr>
        <w:autoSpaceDE w:val="0"/>
        <w:autoSpaceDN w:val="0"/>
        <w:adjustRightInd w:val="0"/>
        <w:jc w:val="both"/>
      </w:pPr>
      <w:bookmarkStart w:id="1" w:name="sub_220001"/>
      <w:r>
        <w:tab/>
        <w:t>Основные права и обязанности работника и работодателя определены ст.21,22 Трудового Кодекса РФ.</w:t>
      </w:r>
    </w:p>
    <w:p w:rsidR="00271836" w:rsidRPr="00651F26" w:rsidRDefault="00271836" w:rsidP="00271836">
      <w:pPr>
        <w:autoSpaceDE w:val="0"/>
        <w:autoSpaceDN w:val="0"/>
        <w:adjustRightInd w:val="0"/>
        <w:jc w:val="both"/>
        <w:rPr>
          <w:color w:val="000000"/>
        </w:rPr>
      </w:pPr>
      <w:r w:rsidRPr="00651F26">
        <w:rPr>
          <w:color w:val="000000"/>
        </w:rPr>
        <w:t xml:space="preserve">2.1. Работодатель имеет </w:t>
      </w:r>
      <w:hyperlink r:id="rId6" w:history="1">
        <w:r w:rsidRPr="00651F26">
          <w:rPr>
            <w:color w:val="000000"/>
          </w:rPr>
          <w:t>право</w:t>
        </w:r>
      </w:hyperlink>
      <w:r w:rsidRPr="00651F26">
        <w:rPr>
          <w:color w:val="000000"/>
        </w:rPr>
        <w:t>:</w:t>
      </w:r>
    </w:p>
    <w:p w:rsidR="00271836" w:rsidRPr="00CF215B" w:rsidRDefault="00271836" w:rsidP="00271836">
      <w:pPr>
        <w:pStyle w:val="Default"/>
        <w:jc w:val="both"/>
      </w:pPr>
      <w:r>
        <w:tab/>
        <w:t>2.1.1. З</w:t>
      </w:r>
      <w:r w:rsidRPr="00EA25B1">
        <w:t xml:space="preserve">аключать, изменять и расторгать трудовые договоры с работниками в порядке и на условиях, </w:t>
      </w:r>
      <w:r>
        <w:t>которые установлены Трудовым кодексом РФ, иными федеральными законами.</w:t>
      </w:r>
      <w:r w:rsidRPr="00CF215B">
        <w:t xml:space="preserve"> </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2.1.2. В</w:t>
      </w:r>
      <w:r w:rsidRPr="00EA25B1">
        <w:rPr>
          <w:color w:val="000000"/>
        </w:rPr>
        <w:t>ести коллективные переговоры и заключать коллективные договоры;</w:t>
      </w:r>
    </w:p>
    <w:p w:rsidR="00271836" w:rsidRDefault="00271836" w:rsidP="00271836">
      <w:pPr>
        <w:autoSpaceDE w:val="0"/>
        <w:autoSpaceDN w:val="0"/>
        <w:adjustRightInd w:val="0"/>
        <w:jc w:val="both"/>
      </w:pPr>
      <w:bookmarkStart w:id="2" w:name="sub_22002"/>
      <w:bookmarkEnd w:id="1"/>
      <w:r>
        <w:tab/>
        <w:t xml:space="preserve">2.1.3. </w:t>
      </w:r>
      <w:bookmarkStart w:id="3" w:name="sub_21028"/>
      <w:bookmarkEnd w:id="2"/>
      <w:r>
        <w:t>Поощрять работников за добросовестный труд.</w:t>
      </w:r>
    </w:p>
    <w:p w:rsidR="00271836" w:rsidRDefault="00271836" w:rsidP="00271836">
      <w:pPr>
        <w:autoSpaceDE w:val="0"/>
        <w:autoSpaceDN w:val="0"/>
        <w:adjustRightInd w:val="0"/>
        <w:jc w:val="both"/>
      </w:pPr>
      <w:r>
        <w:tab/>
        <w:t xml:space="preserve">2.1.4. Требовать от работника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w:t>
      </w:r>
      <w:r w:rsidRPr="00CF215B">
        <w:t xml:space="preserve">и других работников, соблюдения Правил внутреннего трудового </w:t>
      </w:r>
      <w:r>
        <w:t xml:space="preserve"> распорядка.</w:t>
      </w:r>
    </w:p>
    <w:p w:rsidR="00271836" w:rsidRDefault="00271836" w:rsidP="00271836">
      <w:pPr>
        <w:autoSpaceDE w:val="0"/>
        <w:autoSpaceDN w:val="0"/>
        <w:adjustRightInd w:val="0"/>
        <w:jc w:val="both"/>
      </w:pPr>
      <w:r>
        <w:tab/>
        <w:t>2.1.5. Привлекать Работника к дисциплинарной  и материальной ответственности в порядке, предусмотренной ст. 192-193 ТК РФ.</w:t>
      </w:r>
    </w:p>
    <w:p w:rsidR="00271836" w:rsidRDefault="00271836" w:rsidP="00271836">
      <w:pPr>
        <w:pStyle w:val="Default"/>
        <w:jc w:val="both"/>
      </w:pPr>
      <w:r>
        <w:lastRenderedPageBreak/>
        <w:tab/>
        <w:t>2</w:t>
      </w:r>
      <w:r w:rsidRPr="00CF215B">
        <w:t>.1.</w:t>
      </w:r>
      <w:r>
        <w:t>6</w:t>
      </w:r>
      <w:r w:rsidRPr="00CF215B">
        <w:t>.Принимать локальные нормативные акты и иные права, установленные Трудовым кодексом РФ, Уставом Учреждения.</w:t>
      </w:r>
    </w:p>
    <w:p w:rsidR="00271836" w:rsidRDefault="00271836" w:rsidP="00271836">
      <w:pPr>
        <w:pStyle w:val="Default"/>
        <w:jc w:val="both"/>
      </w:pPr>
      <w:r>
        <w:tab/>
        <w:t>2.1.7. Создавать объединение работодателей в целях представительства и защиты своих интересов и вступать в них.</w:t>
      </w:r>
    </w:p>
    <w:p w:rsidR="00271836" w:rsidRDefault="00271836" w:rsidP="00271836">
      <w:pPr>
        <w:autoSpaceDE w:val="0"/>
        <w:autoSpaceDN w:val="0"/>
        <w:adjustRightInd w:val="0"/>
        <w:ind w:firstLine="720"/>
        <w:jc w:val="both"/>
      </w:pPr>
    </w:p>
    <w:p w:rsidR="00271836" w:rsidRDefault="00271836" w:rsidP="00271836">
      <w:pPr>
        <w:autoSpaceDE w:val="0"/>
        <w:autoSpaceDN w:val="0"/>
        <w:adjustRightInd w:val="0"/>
        <w:jc w:val="both"/>
      </w:pPr>
      <w:r>
        <w:t>2.2. Работодатель обязуется:</w:t>
      </w:r>
    </w:p>
    <w:p w:rsidR="00271836" w:rsidRPr="009D0E2A" w:rsidRDefault="00271836" w:rsidP="00271836">
      <w:pPr>
        <w:pStyle w:val="Default"/>
        <w:jc w:val="both"/>
      </w:pPr>
      <w:r>
        <w:tab/>
        <w:t>2</w:t>
      </w:r>
      <w:r w:rsidRPr="009D0E2A">
        <w:t>.</w:t>
      </w:r>
      <w:r>
        <w:t>2</w:t>
      </w:r>
      <w:r w:rsidRPr="009D0E2A">
        <w:t xml:space="preserve">.1. Ознакомить работника с документами, правилами, определяющими условия труда и внутренний трудовой распорядок, а также с должностной инструкцией. </w:t>
      </w:r>
    </w:p>
    <w:p w:rsidR="00271836" w:rsidRPr="009D0E2A" w:rsidRDefault="00271836" w:rsidP="00271836">
      <w:pPr>
        <w:pStyle w:val="Default"/>
        <w:jc w:val="both"/>
      </w:pPr>
      <w:r>
        <w:tab/>
        <w:t>2</w:t>
      </w:r>
      <w:r w:rsidRPr="009D0E2A">
        <w:t>.</w:t>
      </w:r>
      <w:r>
        <w:t>2</w:t>
      </w:r>
      <w:r w:rsidRPr="009D0E2A">
        <w:t xml:space="preserve">.2.Соблюдать законы и иные нормативные правовые акты и условия трудового договора и коллективного договора. </w:t>
      </w:r>
    </w:p>
    <w:p w:rsidR="00271836" w:rsidRPr="009D0E2A" w:rsidRDefault="00271836" w:rsidP="00271836">
      <w:pPr>
        <w:pStyle w:val="Default"/>
        <w:jc w:val="both"/>
      </w:pPr>
      <w:r>
        <w:tab/>
        <w:t>2</w:t>
      </w:r>
      <w:r w:rsidRPr="009D0E2A">
        <w:t>.</w:t>
      </w:r>
      <w:r>
        <w:t>2</w:t>
      </w:r>
      <w:r w:rsidRPr="009D0E2A">
        <w:t xml:space="preserve">.3.Предоставлять работникам работу, обусловленную трудовым договором. </w:t>
      </w:r>
    </w:p>
    <w:p w:rsidR="00271836" w:rsidRPr="009D0E2A" w:rsidRDefault="00271836" w:rsidP="00271836">
      <w:pPr>
        <w:pStyle w:val="Default"/>
        <w:jc w:val="both"/>
      </w:pPr>
      <w:r>
        <w:tab/>
        <w:t>2</w:t>
      </w:r>
      <w:r w:rsidRPr="009D0E2A">
        <w:t>.</w:t>
      </w:r>
      <w:r>
        <w:t>2</w:t>
      </w:r>
      <w:r w:rsidRPr="009D0E2A">
        <w:t xml:space="preserve">.4.Обеспечивать безопасность труда и условия, отвечающие требованиям охраны </w:t>
      </w:r>
      <w:r>
        <w:t>т</w:t>
      </w:r>
      <w:r w:rsidRPr="009D0E2A">
        <w:t xml:space="preserve">руда. </w:t>
      </w:r>
    </w:p>
    <w:p w:rsidR="00271836" w:rsidRPr="009D0E2A" w:rsidRDefault="00271836" w:rsidP="00271836">
      <w:pPr>
        <w:pStyle w:val="Default"/>
        <w:jc w:val="both"/>
      </w:pPr>
      <w:r>
        <w:tab/>
        <w:t>2</w:t>
      </w:r>
      <w:r w:rsidRPr="009D0E2A">
        <w:t>.</w:t>
      </w:r>
      <w:r>
        <w:t>2</w:t>
      </w:r>
      <w:r w:rsidRPr="009D0E2A">
        <w:t xml:space="preserve">.5.Обеспечивать работников оборудованием, инструментами, </w:t>
      </w:r>
      <w:r>
        <w:t xml:space="preserve">технической </w:t>
      </w:r>
      <w:r w:rsidRPr="009D0E2A">
        <w:t xml:space="preserve">документацией и иными средствами, необходимыми для исполнения ими трудовых обязанностей. </w:t>
      </w:r>
    </w:p>
    <w:p w:rsidR="00271836" w:rsidRDefault="00271836" w:rsidP="00271836">
      <w:pPr>
        <w:pStyle w:val="a3"/>
        <w:spacing w:before="0" w:beforeAutospacing="0" w:after="0" w:afterAutospacing="0"/>
        <w:jc w:val="both"/>
      </w:pPr>
      <w:r>
        <w:tab/>
        <w:t>2</w:t>
      </w:r>
      <w:r w:rsidRPr="009D0E2A">
        <w:t>.</w:t>
      </w:r>
      <w:r>
        <w:t>2</w:t>
      </w:r>
      <w:r w:rsidRPr="009D0E2A">
        <w:t xml:space="preserve">.6.Обеспечивать работникам равную оплату за труд равной ценности. </w:t>
      </w:r>
      <w:r>
        <w:tab/>
        <w:t>2</w:t>
      </w:r>
      <w:r w:rsidRPr="009D0E2A">
        <w:t>.</w:t>
      </w:r>
      <w:r>
        <w:t>2</w:t>
      </w:r>
      <w:r w:rsidRPr="009D0E2A">
        <w:t>.7.Выплачивать в полном размере и своевременно причитающуюся работникам заработную плату</w:t>
      </w:r>
      <w:r>
        <w:t xml:space="preserve"> в сроки, установленные Трудовым кодексом РФ, коллективным договором, правилами внутреннего трудового распорядка, трудовыми договорами.</w:t>
      </w:r>
    </w:p>
    <w:p w:rsidR="00271836" w:rsidRDefault="00271836" w:rsidP="00271836">
      <w:pPr>
        <w:pStyle w:val="a3"/>
        <w:spacing w:before="0" w:beforeAutospacing="0" w:after="0" w:afterAutospacing="0"/>
        <w:jc w:val="both"/>
      </w:pPr>
      <w:r>
        <w:tab/>
        <w:t>2</w:t>
      </w:r>
      <w:r w:rsidRPr="009D0E2A">
        <w:t>.</w:t>
      </w:r>
      <w:r>
        <w:t>2</w:t>
      </w:r>
      <w:r w:rsidRPr="009D0E2A">
        <w:t>.8.Вести коллективные переговоры и заключать коллективный договор</w:t>
      </w:r>
      <w:r>
        <w:t>, в порядке, установленном Трудовым Кодексом РФ.</w:t>
      </w:r>
    </w:p>
    <w:p w:rsidR="00271836" w:rsidRDefault="00271836" w:rsidP="00271836">
      <w:pPr>
        <w:pStyle w:val="Default"/>
        <w:jc w:val="both"/>
      </w:pPr>
      <w:r>
        <w:tab/>
        <w:t>2</w:t>
      </w:r>
      <w:r w:rsidRPr="009D0E2A">
        <w:t>.</w:t>
      </w:r>
      <w:r>
        <w:t>2</w:t>
      </w:r>
      <w:r w:rsidRPr="009D0E2A">
        <w:t xml:space="preserve">.9.Предоставлять представителям работников полную и достоверную информацию, необходимую для заключения коллективного договора и контроля </w:t>
      </w:r>
      <w:r>
        <w:t>за</w:t>
      </w:r>
      <w:r w:rsidRPr="009D0E2A">
        <w:t xml:space="preserve"> их выполнени</w:t>
      </w:r>
      <w:r>
        <w:t>ем</w:t>
      </w:r>
      <w:r w:rsidRPr="009D0E2A">
        <w:t xml:space="preserve">. </w:t>
      </w:r>
    </w:p>
    <w:p w:rsidR="00271836" w:rsidRDefault="00271836" w:rsidP="00271836">
      <w:pPr>
        <w:pStyle w:val="a3"/>
        <w:spacing w:before="0" w:beforeAutospacing="0" w:after="0" w:afterAutospacing="0"/>
        <w:jc w:val="both"/>
      </w:pPr>
      <w:r>
        <w:tab/>
      </w:r>
      <w:smartTag w:uri="urn:schemas-microsoft-com:office:smarttags" w:element="date">
        <w:smartTagPr>
          <w:attr w:name="Year" w:val="10"/>
          <w:attr w:name="Day" w:val="2"/>
          <w:attr w:name="Month" w:val="2"/>
          <w:attr w:name="ls" w:val="trans"/>
        </w:smartTagPr>
        <w:r>
          <w:t>2.2.10.</w:t>
        </w:r>
      </w:smartTag>
      <w:r>
        <w:t>Знакомить работников под роспись с принимаемыми локальными нормативными актами, непосредственно связанными с их трудовой деятельностью.</w:t>
      </w:r>
    </w:p>
    <w:p w:rsidR="00271836" w:rsidRDefault="00271836" w:rsidP="00271836">
      <w:pPr>
        <w:pStyle w:val="Default"/>
        <w:jc w:val="both"/>
      </w:pPr>
      <w:r>
        <w:tab/>
      </w:r>
      <w:smartTag w:uri="urn:schemas-microsoft-com:office:smarttags" w:element="date">
        <w:smartTagPr>
          <w:attr w:name="Year" w:val="11"/>
          <w:attr w:name="Day" w:val="2"/>
          <w:attr w:name="Month" w:val="2"/>
          <w:attr w:name="ls" w:val="trans"/>
        </w:smartTagPr>
        <w:r>
          <w:t>2</w:t>
        </w:r>
        <w:r w:rsidRPr="009D0E2A">
          <w:t>.</w:t>
        </w:r>
        <w:r>
          <w:t>2</w:t>
        </w:r>
        <w:r w:rsidRPr="009D0E2A">
          <w:t>.1</w:t>
        </w:r>
        <w:r>
          <w:t>1</w:t>
        </w:r>
        <w:r w:rsidRPr="009D0E2A">
          <w:t>.</w:t>
        </w:r>
      </w:smartTag>
      <w:r w:rsidRPr="009D0E2A">
        <w:t>Своевременно выполнять предписания органов, уп</w:t>
      </w:r>
      <w:r>
        <w:t>олномоченных на проведение государственного контроля и надзора</w:t>
      </w:r>
    </w:p>
    <w:p w:rsidR="00271836" w:rsidRPr="009D0E2A" w:rsidRDefault="00271836" w:rsidP="00271836">
      <w:pPr>
        <w:pStyle w:val="Default"/>
        <w:jc w:val="both"/>
      </w:pPr>
      <w:r>
        <w:tab/>
      </w:r>
      <w:smartTag w:uri="urn:schemas-microsoft-com:office:smarttags" w:element="date">
        <w:smartTagPr>
          <w:attr w:name="Year" w:val="12"/>
          <w:attr w:name="Day" w:val="2"/>
          <w:attr w:name="Month" w:val="2"/>
          <w:attr w:name="ls" w:val="trans"/>
        </w:smartTagPr>
        <w:r>
          <w:t>2.2.12.</w:t>
        </w:r>
      </w:smartTag>
      <w:r>
        <w:t xml:space="preserve"> Создавать условия, обеспечивающие участие работников в управлении организацией и предусмотренных Трудовым кодексом РФ, иными федеральными законами и коллективным договором формах</w:t>
      </w:r>
      <w:r w:rsidRPr="009D0E2A">
        <w:t xml:space="preserve">. </w:t>
      </w:r>
    </w:p>
    <w:p w:rsidR="00271836" w:rsidRPr="009D0E2A" w:rsidRDefault="00271836" w:rsidP="00271836">
      <w:pPr>
        <w:pStyle w:val="Default"/>
        <w:jc w:val="both"/>
      </w:pPr>
      <w:r>
        <w:tab/>
      </w:r>
      <w:smartTag w:uri="urn:schemas-microsoft-com:office:smarttags" w:element="date">
        <w:smartTagPr>
          <w:attr w:name="Year" w:val="13"/>
          <w:attr w:name="Day" w:val="2"/>
          <w:attr w:name="Month" w:val="2"/>
          <w:attr w:name="ls" w:val="trans"/>
        </w:smartTagPr>
        <w:r>
          <w:t>2</w:t>
        </w:r>
        <w:r w:rsidRPr="009D0E2A">
          <w:t>.</w:t>
        </w:r>
        <w:r>
          <w:t>2</w:t>
        </w:r>
        <w:r w:rsidRPr="009D0E2A">
          <w:t>.1</w:t>
        </w:r>
        <w:r>
          <w:t>3</w:t>
        </w:r>
        <w:r w:rsidRPr="009D0E2A">
          <w:t>.</w:t>
        </w:r>
      </w:smartTag>
      <w:r w:rsidRPr="009D0E2A">
        <w:t>Обеспечивать бытовые нужды работников</w:t>
      </w:r>
      <w:r>
        <w:t>,</w:t>
      </w:r>
      <w:r w:rsidRPr="009D0E2A">
        <w:t xml:space="preserve"> связанные с исполнением ими трудовых обязанностей. </w:t>
      </w:r>
    </w:p>
    <w:p w:rsidR="00271836" w:rsidRPr="009D0E2A" w:rsidRDefault="00271836" w:rsidP="00271836">
      <w:pPr>
        <w:pStyle w:val="Default"/>
        <w:jc w:val="both"/>
      </w:pPr>
      <w:r>
        <w:tab/>
      </w:r>
      <w:smartTag w:uri="urn:schemas-microsoft-com:office:smarttags" w:element="date">
        <w:smartTagPr>
          <w:attr w:name="Year" w:val="14"/>
          <w:attr w:name="Day" w:val="2"/>
          <w:attr w:name="Month" w:val="2"/>
          <w:attr w:name="ls" w:val="trans"/>
        </w:smartTagPr>
        <w:r>
          <w:t>2</w:t>
        </w:r>
        <w:r w:rsidRPr="009D0E2A">
          <w:t>.</w:t>
        </w:r>
        <w:r>
          <w:t>2</w:t>
        </w:r>
        <w:r w:rsidRPr="009D0E2A">
          <w:t>.1</w:t>
        </w:r>
        <w:r>
          <w:t>4</w:t>
        </w:r>
        <w:r w:rsidRPr="009D0E2A">
          <w:t>.</w:t>
        </w:r>
      </w:smartTag>
      <w:r w:rsidRPr="009D0E2A">
        <w:t xml:space="preserve">Осуществлять обязательное социальное страхование работников в порядке, установленном федеральными законами. </w:t>
      </w:r>
    </w:p>
    <w:p w:rsidR="00271836" w:rsidRPr="009D0E2A" w:rsidRDefault="00271836" w:rsidP="00271836">
      <w:pPr>
        <w:pStyle w:val="Default"/>
        <w:jc w:val="both"/>
      </w:pPr>
      <w:r>
        <w:tab/>
      </w:r>
      <w:smartTag w:uri="urn:schemas-microsoft-com:office:smarttags" w:element="date">
        <w:smartTagPr>
          <w:attr w:name="Year" w:val="15"/>
          <w:attr w:name="Day" w:val="2"/>
          <w:attr w:name="Month" w:val="2"/>
          <w:attr w:name="ls" w:val="trans"/>
        </w:smartTagPr>
        <w:r>
          <w:t>2</w:t>
        </w:r>
        <w:r w:rsidRPr="009D0E2A">
          <w:t>.</w:t>
        </w:r>
        <w:r>
          <w:t>2</w:t>
        </w:r>
        <w:r w:rsidRPr="009D0E2A">
          <w:t>.1</w:t>
        </w:r>
        <w:r>
          <w:t>5</w:t>
        </w:r>
        <w:r w:rsidRPr="009D0E2A">
          <w:t>.</w:t>
        </w:r>
      </w:smartTag>
      <w:r w:rsidRPr="009D0E2A">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w:t>
      </w:r>
      <w:r>
        <w:t xml:space="preserve">другими </w:t>
      </w:r>
      <w:r w:rsidRPr="009D0E2A">
        <w:t>федеральными законами и иными нормативными правовыми актами</w:t>
      </w:r>
      <w:r>
        <w:t xml:space="preserve"> РФ</w:t>
      </w:r>
      <w:r w:rsidRPr="009D0E2A">
        <w:t xml:space="preserve">. </w:t>
      </w:r>
    </w:p>
    <w:p w:rsidR="00271836" w:rsidRDefault="00271836" w:rsidP="00271836">
      <w:pPr>
        <w:pStyle w:val="a3"/>
        <w:spacing w:before="0" w:beforeAutospacing="0" w:after="0" w:afterAutospacing="0"/>
        <w:jc w:val="both"/>
      </w:pPr>
      <w:r>
        <w:tab/>
      </w:r>
      <w:smartTag w:uri="urn:schemas-microsoft-com:office:smarttags" w:element="date">
        <w:smartTagPr>
          <w:attr w:name="Year" w:val="16"/>
          <w:attr w:name="Day" w:val="2"/>
          <w:attr w:name="Month" w:val="2"/>
          <w:attr w:name="ls" w:val="trans"/>
        </w:smartTagPr>
        <w:r>
          <w:t>2.2.16.</w:t>
        </w:r>
      </w:smartTag>
      <w: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r>
      <w:smartTag w:uri="urn:schemas-microsoft-com:office:smarttags" w:element="date">
        <w:smartTagPr>
          <w:attr w:name="Year" w:val="17"/>
          <w:attr w:name="Day" w:val="2"/>
          <w:attr w:name="Month" w:val="2"/>
          <w:attr w:name="ls" w:val="trans"/>
        </w:smartTagPr>
        <w:r>
          <w:rPr>
            <w:color w:val="000000"/>
          </w:rPr>
          <w:t>2.2.17.</w:t>
        </w:r>
      </w:smartTag>
      <w:r>
        <w:rPr>
          <w:color w:val="000000"/>
        </w:rPr>
        <w:t xml:space="preserve"> С</w:t>
      </w:r>
      <w:r w:rsidRPr="00EA25B1">
        <w:rPr>
          <w:color w:val="000000"/>
        </w:rPr>
        <w:t>пособствовать созданию благоприятного производственного и морального климата в трудовом коллективе;</w:t>
      </w:r>
    </w:p>
    <w:p w:rsidR="00271836" w:rsidRDefault="00271836" w:rsidP="00271836">
      <w:pPr>
        <w:pStyle w:val="a3"/>
        <w:shd w:val="clear" w:color="auto" w:fill="FFFFFF"/>
        <w:spacing w:before="0" w:beforeAutospacing="0" w:after="0" w:afterAutospacing="0"/>
        <w:jc w:val="both"/>
      </w:pPr>
      <w:r>
        <w:tab/>
      </w:r>
      <w:smartTag w:uri="urn:schemas-microsoft-com:office:smarttags" w:element="date">
        <w:smartTagPr>
          <w:attr w:name="Year" w:val="18"/>
          <w:attr w:name="Day" w:val="2"/>
          <w:attr w:name="Month" w:val="2"/>
          <w:attr w:name="ls" w:val="trans"/>
        </w:smartTagPr>
        <w:r>
          <w:t>2.2.18.</w:t>
        </w:r>
      </w:smartTag>
      <w:r>
        <w:t>Информировать Председателя ТК по важнейшим вопросам деятельности Учреждения, изменениями условий труда и отдыха, социальным вопросам и не принимать административных решений, противоречащих условиям Договора, иначе, чем по обоюдному согласию.</w:t>
      </w:r>
    </w:p>
    <w:p w:rsidR="00271836" w:rsidRDefault="00271836" w:rsidP="00271836">
      <w:pPr>
        <w:autoSpaceDE w:val="0"/>
        <w:autoSpaceDN w:val="0"/>
        <w:adjustRightInd w:val="0"/>
        <w:ind w:firstLine="720"/>
        <w:jc w:val="both"/>
      </w:pPr>
    </w:p>
    <w:p w:rsidR="00271836" w:rsidRDefault="00271836" w:rsidP="00271836">
      <w:pPr>
        <w:autoSpaceDE w:val="0"/>
        <w:autoSpaceDN w:val="0"/>
        <w:adjustRightInd w:val="0"/>
        <w:jc w:val="both"/>
      </w:pPr>
      <w:r>
        <w:t>2.3. Работник имеет право:</w:t>
      </w:r>
    </w:p>
    <w:p w:rsidR="00271836" w:rsidRDefault="00271836" w:rsidP="00271836">
      <w:pPr>
        <w:autoSpaceDE w:val="0"/>
        <w:autoSpaceDN w:val="0"/>
        <w:adjustRightInd w:val="0"/>
        <w:jc w:val="both"/>
      </w:pPr>
      <w:r>
        <w:tab/>
        <w:t>2.3.1. На заключение, изменение и расторжение трудового договора в порядке и на условиях, которые установлены трудовым договором, иными федеральными законами.</w:t>
      </w:r>
      <w:r>
        <w:tab/>
        <w:t>2.3.2. На предоставленные ему работы, обусловленной трудовым договором по его должностной инструкции.</w:t>
      </w:r>
    </w:p>
    <w:p w:rsidR="00271836" w:rsidRDefault="00271836" w:rsidP="00271836">
      <w:pPr>
        <w:autoSpaceDE w:val="0"/>
        <w:autoSpaceDN w:val="0"/>
        <w:adjustRightInd w:val="0"/>
        <w:jc w:val="both"/>
      </w:pPr>
      <w:r>
        <w:tab/>
        <w:t>2.3.3. На рабочее место, соответствующее условиям, предусмотренным в государственных стандартах.</w:t>
      </w:r>
    </w:p>
    <w:p w:rsidR="00271836" w:rsidRDefault="00271836" w:rsidP="00271836">
      <w:pPr>
        <w:autoSpaceDE w:val="0"/>
        <w:autoSpaceDN w:val="0"/>
        <w:adjustRightInd w:val="0"/>
        <w:jc w:val="both"/>
      </w:pPr>
      <w:r>
        <w:tab/>
        <w:t>2.3.4.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71836" w:rsidRDefault="00271836" w:rsidP="00271836">
      <w:pPr>
        <w:pStyle w:val="Default"/>
        <w:jc w:val="both"/>
      </w:pPr>
      <w:r>
        <w:tab/>
        <w:t>2.3.5. На отдых, обеспечиваемый установлением нормальной продолжительности рабочего времени, предоставлением еженедельных выходных дней, праздничных дней, оплачиваемых ежегодных отпусков, ст.107 ТК РФ допускается привлечение к работе в выходные и праздничные дни.</w:t>
      </w:r>
      <w:r w:rsidRPr="00EE0DB1">
        <w:t xml:space="preserve"> </w:t>
      </w:r>
      <w:r>
        <w:tab/>
      </w:r>
    </w:p>
    <w:p w:rsidR="00271836" w:rsidRPr="008C10AA" w:rsidRDefault="00271836" w:rsidP="00271836">
      <w:pPr>
        <w:pStyle w:val="Default"/>
        <w:jc w:val="both"/>
      </w:pPr>
      <w:r>
        <w:tab/>
        <w:t xml:space="preserve">2.3.6. На полную </w:t>
      </w:r>
      <w:r w:rsidRPr="008C10AA">
        <w:t xml:space="preserve">достоверную информацию об условиях труда и требованиях охраны труда на рабочем месте. </w:t>
      </w:r>
    </w:p>
    <w:p w:rsidR="00271836" w:rsidRDefault="00271836" w:rsidP="00271836">
      <w:pPr>
        <w:autoSpaceDE w:val="0"/>
        <w:autoSpaceDN w:val="0"/>
        <w:adjustRightInd w:val="0"/>
        <w:jc w:val="both"/>
      </w:pPr>
      <w:r>
        <w:tab/>
        <w:t>2.3.7. На повышение своей квалификации, профессиональную подготовку или переподготовку (ст.197 ТК РФ).</w:t>
      </w:r>
    </w:p>
    <w:p w:rsidR="00271836" w:rsidRDefault="00271836" w:rsidP="00271836">
      <w:pPr>
        <w:autoSpaceDE w:val="0"/>
        <w:autoSpaceDN w:val="0"/>
        <w:adjustRightInd w:val="0"/>
        <w:jc w:val="both"/>
      </w:pPr>
      <w:r>
        <w:tab/>
        <w:t>2.3.8.На участие в управлении организацией предусмотренным законом, коллективным договором формах.</w:t>
      </w:r>
    </w:p>
    <w:p w:rsidR="00271836" w:rsidRDefault="00271836" w:rsidP="00271836">
      <w:pPr>
        <w:autoSpaceDE w:val="0"/>
        <w:autoSpaceDN w:val="0"/>
        <w:adjustRightInd w:val="0"/>
        <w:jc w:val="both"/>
      </w:pPr>
      <w:r>
        <w:tab/>
        <w:t>2.3.9. На защиту своих прав и свобод всеми не запрещающими законом способами.</w:t>
      </w:r>
    </w:p>
    <w:p w:rsidR="00271836" w:rsidRDefault="00271836" w:rsidP="00271836">
      <w:pPr>
        <w:autoSpaceDE w:val="0"/>
        <w:autoSpaceDN w:val="0"/>
        <w:adjustRightInd w:val="0"/>
        <w:jc w:val="both"/>
      </w:pPr>
      <w:r>
        <w:tab/>
      </w:r>
      <w:smartTag w:uri="urn:schemas-microsoft-com:office:smarttags" w:element="date">
        <w:smartTagPr>
          <w:attr w:name="Year" w:val="10"/>
          <w:attr w:name="Day" w:val="2"/>
          <w:attr w:name="Month" w:val="3"/>
          <w:attr w:name="ls" w:val="trans"/>
        </w:smartTagPr>
        <w:r>
          <w:t>2.3.10.</w:t>
        </w:r>
      </w:smartTag>
      <w:r>
        <w:t xml:space="preserve"> На р</w:t>
      </w:r>
      <w:r w:rsidRPr="008C10AA">
        <w:t>азрешение индивидуальных и коллективных трудовых споров.</w:t>
      </w:r>
    </w:p>
    <w:p w:rsidR="00271836" w:rsidRDefault="00271836" w:rsidP="00271836">
      <w:pPr>
        <w:autoSpaceDE w:val="0"/>
        <w:autoSpaceDN w:val="0"/>
        <w:adjustRightInd w:val="0"/>
        <w:jc w:val="both"/>
      </w:pPr>
      <w:r>
        <w:tab/>
      </w:r>
      <w:smartTag w:uri="urn:schemas-microsoft-com:office:smarttags" w:element="date">
        <w:smartTagPr>
          <w:attr w:name="Year" w:val="11"/>
          <w:attr w:name="Day" w:val="2"/>
          <w:attr w:name="Month" w:val="3"/>
          <w:attr w:name="ls" w:val="trans"/>
        </w:smartTagPr>
        <w:r>
          <w:t>2.3.11.</w:t>
        </w:r>
      </w:smartTag>
      <w:r>
        <w:t xml:space="preserve"> На возмещение вреда, причиненного в связи с выполнением им трудовых обязанностей, а также компенсировать моральный  вред в порядке и на условиях, которые установлены трудовым кодексом и другими нормативными правовыми актами РФ.</w:t>
      </w:r>
    </w:p>
    <w:p w:rsidR="00271836" w:rsidRDefault="00271836" w:rsidP="00271836">
      <w:pPr>
        <w:autoSpaceDE w:val="0"/>
        <w:autoSpaceDN w:val="0"/>
        <w:adjustRightInd w:val="0"/>
        <w:jc w:val="both"/>
      </w:pPr>
      <w:r>
        <w:tab/>
      </w:r>
      <w:smartTag w:uri="urn:schemas-microsoft-com:office:smarttags" w:element="date">
        <w:smartTagPr>
          <w:attr w:name="Year" w:val="12"/>
          <w:attr w:name="Day" w:val="2"/>
          <w:attr w:name="Month" w:val="3"/>
          <w:attr w:name="ls" w:val="trans"/>
        </w:smartTagPr>
        <w:r>
          <w:t>2.3.12.</w:t>
        </w:r>
      </w:smartTag>
      <w:r>
        <w:t>На обязательное социальное страхование в порядке, установленном федеральными законами.</w:t>
      </w:r>
    </w:p>
    <w:p w:rsidR="00271836" w:rsidRDefault="00271836" w:rsidP="00271836">
      <w:pPr>
        <w:autoSpaceDE w:val="0"/>
        <w:autoSpaceDN w:val="0"/>
        <w:adjustRightInd w:val="0"/>
        <w:ind w:firstLine="720"/>
        <w:jc w:val="both"/>
      </w:pPr>
    </w:p>
    <w:p w:rsidR="00271836" w:rsidRDefault="00271836" w:rsidP="00271836">
      <w:pPr>
        <w:autoSpaceDE w:val="0"/>
        <w:autoSpaceDN w:val="0"/>
        <w:adjustRightInd w:val="0"/>
        <w:jc w:val="both"/>
      </w:pPr>
      <w:r>
        <w:t>2.4. Работник обязуется:</w:t>
      </w:r>
    </w:p>
    <w:p w:rsidR="00271836" w:rsidRDefault="00271836" w:rsidP="00271836">
      <w:pPr>
        <w:autoSpaceDE w:val="0"/>
        <w:autoSpaceDN w:val="0"/>
        <w:adjustRightInd w:val="0"/>
        <w:jc w:val="both"/>
      </w:pPr>
      <w:r>
        <w:tab/>
        <w:t>2.4.1. Добросовестно выполнять трудовые обязанности, возложенные на него трудовым договором и правилами внутреннего трудового распорядка.</w:t>
      </w:r>
    </w:p>
    <w:p w:rsidR="00271836" w:rsidRDefault="00271836" w:rsidP="00271836">
      <w:pPr>
        <w:autoSpaceDE w:val="0"/>
        <w:autoSpaceDN w:val="0"/>
        <w:adjustRightInd w:val="0"/>
        <w:jc w:val="both"/>
      </w:pPr>
      <w:r>
        <w:tab/>
        <w:t>2.4.2. Соблюдать Правила внутреннего трудового распорядка.</w:t>
      </w:r>
    </w:p>
    <w:p w:rsidR="00271836" w:rsidRDefault="00271836" w:rsidP="00271836">
      <w:pPr>
        <w:autoSpaceDE w:val="0"/>
        <w:autoSpaceDN w:val="0"/>
        <w:adjustRightInd w:val="0"/>
        <w:jc w:val="both"/>
      </w:pPr>
      <w:r>
        <w:tab/>
        <w:t>2.4.3. Соблюдать трудовую дисциплину.</w:t>
      </w:r>
    </w:p>
    <w:p w:rsidR="00271836" w:rsidRDefault="00271836" w:rsidP="00271836">
      <w:pPr>
        <w:autoSpaceDE w:val="0"/>
        <w:autoSpaceDN w:val="0"/>
        <w:adjustRightInd w:val="0"/>
        <w:jc w:val="both"/>
      </w:pPr>
      <w:r>
        <w:tab/>
        <w:t>2.4.4.</w:t>
      </w:r>
      <w:r w:rsidRPr="007710A1">
        <w:t>Соблюдать нормы и правила охраны труда, техники безопасности, производственной санитарии, пожарной безопасности и электробезопасности</w:t>
      </w:r>
      <w:r>
        <w:t>.</w:t>
      </w:r>
    </w:p>
    <w:p w:rsidR="00271836" w:rsidRDefault="00271836" w:rsidP="00271836">
      <w:pPr>
        <w:autoSpaceDE w:val="0"/>
        <w:autoSpaceDN w:val="0"/>
        <w:adjustRightInd w:val="0"/>
        <w:jc w:val="both"/>
      </w:pPr>
      <w:r>
        <w:rPr>
          <w:sz w:val="28"/>
          <w:szCs w:val="28"/>
        </w:rPr>
        <w:t xml:space="preserve"> </w:t>
      </w:r>
      <w:r>
        <w:tab/>
        <w:t>2.4.5. Бережно относиться к имуществу Учреждения и других работников.</w:t>
      </w:r>
    </w:p>
    <w:p w:rsidR="00271836" w:rsidRDefault="00271836" w:rsidP="00271836">
      <w:pPr>
        <w:autoSpaceDE w:val="0"/>
        <w:autoSpaceDN w:val="0"/>
        <w:adjustRightInd w:val="0"/>
        <w:jc w:val="both"/>
      </w:pPr>
      <w:r>
        <w:lastRenderedPageBreak/>
        <w:tab/>
        <w:t>2.4.6.Незамедлительно сообщать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271836" w:rsidRDefault="00271836" w:rsidP="00271836">
      <w:pPr>
        <w:autoSpaceDE w:val="0"/>
        <w:autoSpaceDN w:val="0"/>
        <w:adjustRightInd w:val="0"/>
        <w:jc w:val="both"/>
      </w:pPr>
      <w:r>
        <w:tab/>
        <w:t>2.4.7. Своевременно и в срок выполнять распоряжения Руководителя.</w:t>
      </w:r>
    </w:p>
    <w:p w:rsidR="00271836" w:rsidRDefault="00271836" w:rsidP="00271836">
      <w:pPr>
        <w:pStyle w:val="a3"/>
        <w:shd w:val="clear" w:color="auto" w:fill="FFFFFF"/>
        <w:spacing w:before="0" w:beforeAutospacing="0" w:after="0" w:afterAutospacing="0" w:line="320" w:lineRule="atLeast"/>
        <w:jc w:val="both"/>
        <w:rPr>
          <w:color w:val="000000"/>
        </w:rPr>
      </w:pPr>
      <w:r>
        <w:tab/>
        <w:t>2.4.8.</w:t>
      </w:r>
      <w:r>
        <w:rPr>
          <w:color w:val="000000"/>
        </w:rPr>
        <w:t>Л</w:t>
      </w:r>
      <w:r w:rsidRPr="00EA25B1">
        <w:rPr>
          <w:color w:val="000000"/>
        </w:rPr>
        <w:t xml:space="preserve">исток нетрудоспособности должен быть сдан работником </w:t>
      </w:r>
      <w:r>
        <w:rPr>
          <w:color w:val="000000"/>
        </w:rPr>
        <w:t xml:space="preserve">в </w:t>
      </w:r>
      <w:r w:rsidRPr="00EA25B1">
        <w:rPr>
          <w:color w:val="000000"/>
        </w:rPr>
        <w:t>отдел кадров Учреждения в день выхода на работу;</w:t>
      </w:r>
    </w:p>
    <w:p w:rsidR="00271836" w:rsidRDefault="00271836" w:rsidP="00271836">
      <w:pPr>
        <w:pStyle w:val="a3"/>
        <w:shd w:val="clear" w:color="auto" w:fill="FFFFFF"/>
        <w:spacing w:before="0" w:beforeAutospacing="0" w:after="0" w:afterAutospacing="0" w:line="320" w:lineRule="atLeast"/>
        <w:jc w:val="both"/>
        <w:rPr>
          <w:color w:val="000000"/>
        </w:rPr>
      </w:pPr>
      <w:r>
        <w:rPr>
          <w:color w:val="000000"/>
        </w:rPr>
        <w:tab/>
        <w:t>2.4.9.Н</w:t>
      </w:r>
      <w:r w:rsidRPr="00EA25B1">
        <w:rPr>
          <w:color w:val="000000"/>
        </w:rPr>
        <w:t>е разглашать информацию, ставшую известной в связи с исполнением должностных обязанностей;</w:t>
      </w:r>
    </w:p>
    <w:p w:rsidR="00271836" w:rsidRDefault="00271836" w:rsidP="00271836">
      <w:pPr>
        <w:pStyle w:val="a3"/>
        <w:shd w:val="clear" w:color="auto" w:fill="FFFFFF"/>
        <w:spacing w:before="0" w:beforeAutospacing="0" w:after="0" w:afterAutospacing="0" w:line="320" w:lineRule="atLeast"/>
        <w:jc w:val="both"/>
        <w:rPr>
          <w:color w:val="000000"/>
        </w:rPr>
      </w:pPr>
      <w:r>
        <w:rPr>
          <w:color w:val="000000"/>
        </w:rPr>
        <w:tab/>
      </w:r>
      <w:smartTag w:uri="urn:schemas-microsoft-com:office:smarttags" w:element="date">
        <w:smartTagPr>
          <w:attr w:name="Year" w:val="10"/>
          <w:attr w:name="Day" w:val="2"/>
          <w:attr w:name="Month" w:val="4"/>
          <w:attr w:name="ls" w:val="trans"/>
        </w:smartTagPr>
        <w:r>
          <w:rPr>
            <w:color w:val="000000"/>
          </w:rPr>
          <w:t>2.4.10.</w:t>
        </w:r>
      </w:smartTag>
      <w:r>
        <w:rPr>
          <w:color w:val="000000"/>
        </w:rPr>
        <w:t xml:space="preserve"> С</w:t>
      </w:r>
      <w:r w:rsidRPr="00EA25B1">
        <w:rPr>
          <w:color w:val="000000"/>
        </w:rPr>
        <w:t>пособствовать созданию благоприятного производственного и морального климата в трудовом коллективе.</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r>
      <w:smartTag w:uri="urn:schemas-microsoft-com:office:smarttags" w:element="date">
        <w:smartTagPr>
          <w:attr w:name="Year" w:val="11"/>
          <w:attr w:name="Day" w:val="2"/>
          <w:attr w:name="Month" w:val="4"/>
          <w:attr w:name="ls" w:val="trans"/>
        </w:smartTagPr>
        <w:r>
          <w:rPr>
            <w:color w:val="000000"/>
          </w:rPr>
          <w:t>2.4.11.</w:t>
        </w:r>
      </w:smartTag>
      <w:r>
        <w:rPr>
          <w:color w:val="000000"/>
        </w:rPr>
        <w:t xml:space="preserve"> Соблюдать этические нормы поведения, уважать достоинство и право каждого работника и клиента.</w:t>
      </w:r>
    </w:p>
    <w:p w:rsidR="00271836" w:rsidRDefault="00271836" w:rsidP="00271836">
      <w:pPr>
        <w:autoSpaceDE w:val="0"/>
        <w:autoSpaceDN w:val="0"/>
        <w:adjustRightInd w:val="0"/>
        <w:jc w:val="both"/>
      </w:pPr>
    </w:p>
    <w:p w:rsidR="00271836" w:rsidRDefault="00271836" w:rsidP="00271836">
      <w:pPr>
        <w:autoSpaceDE w:val="0"/>
        <w:autoSpaceDN w:val="0"/>
        <w:adjustRightInd w:val="0"/>
        <w:jc w:val="both"/>
      </w:pPr>
      <w:r>
        <w:t>2.5. Председатель ТК как представитель работников обязуется:</w:t>
      </w:r>
    </w:p>
    <w:p w:rsidR="00271836" w:rsidRDefault="00271836" w:rsidP="00271836">
      <w:pPr>
        <w:autoSpaceDE w:val="0"/>
        <w:autoSpaceDN w:val="0"/>
        <w:adjustRightInd w:val="0"/>
        <w:jc w:val="both"/>
      </w:pPr>
      <w:r>
        <w:tab/>
        <w:t>2.5.1. Способствовать устойчивой деятельности организации.</w:t>
      </w:r>
    </w:p>
    <w:p w:rsidR="00271836" w:rsidRDefault="00271836" w:rsidP="00271836">
      <w:pPr>
        <w:autoSpaceDE w:val="0"/>
        <w:autoSpaceDN w:val="0"/>
        <w:adjustRightInd w:val="0"/>
        <w:jc w:val="both"/>
      </w:pPr>
      <w:r>
        <w:tab/>
        <w:t>2.5.2. Способствовать росту квалификации работников, содействовать организации конкурсов профессионального мастерства.</w:t>
      </w:r>
    </w:p>
    <w:p w:rsidR="00271836" w:rsidRDefault="00271836" w:rsidP="00271836">
      <w:pPr>
        <w:autoSpaceDE w:val="0"/>
        <w:autoSpaceDN w:val="0"/>
        <w:adjustRightInd w:val="0"/>
        <w:jc w:val="both"/>
      </w:pPr>
      <w:r>
        <w:tab/>
        <w:t>2.5.3. Добиваться повышения уровня жизни работников, улучшения условий их труда.</w:t>
      </w:r>
    </w:p>
    <w:p w:rsidR="00271836" w:rsidRDefault="00271836" w:rsidP="00271836">
      <w:pPr>
        <w:autoSpaceDE w:val="0"/>
        <w:autoSpaceDN w:val="0"/>
        <w:adjustRightInd w:val="0"/>
        <w:jc w:val="both"/>
      </w:pPr>
      <w:r>
        <w:tab/>
        <w:t>2.5.4. Контролировать соблюдения администрацией законодательства о труде и охране труда, Положения об оплате труда, настоящего коллективного договора, других актов действующего законодательства РФ.</w:t>
      </w:r>
      <w:bookmarkEnd w:id="3"/>
    </w:p>
    <w:p w:rsidR="00271836" w:rsidRDefault="00271836" w:rsidP="00271836">
      <w:pPr>
        <w:pStyle w:val="a3"/>
        <w:shd w:val="clear" w:color="auto" w:fill="FFFFFF"/>
        <w:spacing w:before="0" w:beforeAutospacing="0" w:after="0" w:afterAutospacing="0" w:line="320" w:lineRule="atLeast"/>
        <w:jc w:val="both"/>
        <w:rPr>
          <w:color w:val="000000"/>
        </w:rPr>
      </w:pP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2.6</w:t>
      </w:r>
      <w:r w:rsidRPr="00EA25B1">
        <w:rPr>
          <w:color w:val="000000"/>
        </w:rPr>
        <w:t>. Обязанности сторон:</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2.6.1.</w:t>
      </w:r>
      <w:r w:rsidRPr="00EA25B1">
        <w:rPr>
          <w:color w:val="000000"/>
        </w:rPr>
        <w:t> Сотрудничать на паритетных началах при решении социально-экономических проблем учреждения, участвовать в разработке соответствующих локальных нормативных актов, программ, рекомендаций.</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2.6.2.</w:t>
      </w:r>
      <w:r w:rsidRPr="00EA25B1">
        <w:rPr>
          <w:color w:val="000000"/>
        </w:rPr>
        <w:t>Обеспечивать выполнение установленных законодательством и данным Договором социальных гарантий и льгот работникам.</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2.6.3.</w:t>
      </w:r>
      <w:r w:rsidRPr="00EA25B1">
        <w:rPr>
          <w:color w:val="000000"/>
        </w:rPr>
        <w:t>Принимать совместные меры, направленные на:</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sidRPr="00EA25B1">
        <w:rPr>
          <w:color w:val="000000"/>
        </w:rPr>
        <w:sym w:font="Symbol" w:char="F02D"/>
      </w:r>
      <w:r w:rsidRPr="00EA25B1">
        <w:rPr>
          <w:color w:val="000000"/>
        </w:rPr>
        <w:t xml:space="preserve"> повышение эффективности работы;</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sidRPr="00EA25B1">
        <w:rPr>
          <w:color w:val="000000"/>
        </w:rPr>
        <w:sym w:font="Symbol" w:char="F02D"/>
      </w:r>
      <w:r w:rsidRPr="00EA25B1">
        <w:rPr>
          <w:color w:val="000000"/>
        </w:rPr>
        <w:t xml:space="preserve"> создание безопасных условий труда;</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sidRPr="00EA25B1">
        <w:rPr>
          <w:color w:val="000000"/>
        </w:rPr>
        <w:sym w:font="Symbol" w:char="F02D"/>
      </w:r>
      <w:r w:rsidRPr="00EA25B1">
        <w:rPr>
          <w:color w:val="000000"/>
        </w:rPr>
        <w:t xml:space="preserve"> совершенствование организации и стимулирование оплаты труда</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sidRPr="00EA25B1">
        <w:rPr>
          <w:color w:val="000000"/>
        </w:rPr>
        <w:sym w:font="Symbol" w:char="F02D"/>
      </w:r>
      <w:r w:rsidRPr="00EA25B1">
        <w:rPr>
          <w:color w:val="000000"/>
        </w:rPr>
        <w:t xml:space="preserve"> реализацию в полном объеме программ социальной защиты работников;</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sidRPr="00EA25B1">
        <w:rPr>
          <w:color w:val="000000"/>
        </w:rPr>
        <w:sym w:font="Symbol" w:char="F02D"/>
      </w:r>
      <w:r w:rsidRPr="00EA25B1">
        <w:rPr>
          <w:color w:val="000000"/>
        </w:rPr>
        <w:t xml:space="preserve"> повышение профессионального уровня работников.</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2.6.4.</w:t>
      </w:r>
      <w:r w:rsidRPr="00EA25B1">
        <w:rPr>
          <w:color w:val="000000"/>
        </w:rPr>
        <w:t>Обеспечивать упреждающие меры по предотвращению конфликтных ситуаций в учреждении, а также принимать оперативные меры по рассмотрению возникших коллективных трудовых споров.</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2.6.5.</w:t>
      </w:r>
      <w:r w:rsidRPr="00EA25B1">
        <w:rPr>
          <w:color w:val="000000"/>
        </w:rPr>
        <w:t>Для стимулирования высокопроизводительного труда, повышения квалификации и профессионального роста организовывать соревнования и конкурсы.</w:t>
      </w:r>
    </w:p>
    <w:p w:rsidR="00271836" w:rsidRPr="00785BB0" w:rsidRDefault="00271836" w:rsidP="00271836">
      <w:pPr>
        <w:pStyle w:val="ConsNormal"/>
        <w:widowControl/>
        <w:ind w:firstLine="0"/>
        <w:rPr>
          <w:rFonts w:ascii="Times New Roman" w:hAnsi="Times New Roman" w:cs="Times New Roman"/>
          <w:sz w:val="24"/>
          <w:szCs w:val="24"/>
        </w:rPr>
      </w:pPr>
    </w:p>
    <w:p w:rsidR="00271836" w:rsidRPr="00785BB0" w:rsidRDefault="00271836" w:rsidP="00271836">
      <w:pPr>
        <w:pStyle w:val="ConsNonformat"/>
        <w:widowControl/>
        <w:rPr>
          <w:rFonts w:ascii="Times New Roman" w:hAnsi="Times New Roman" w:cs="Times New Roman"/>
          <w:sz w:val="24"/>
          <w:szCs w:val="24"/>
        </w:r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lastRenderedPageBreak/>
        <w:t>3. ТРУДОВОЙ ДОГОВОР. ОБЕСПЕЧЕНИЕ ЗАНЯТОСТИ. ПЕРЕОБУЧЕНИЕ.</w:t>
      </w: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t>УСЛОВИЯ ВЫСВОБОЖДЕНИЯ РАБОТНИКОВ</w:t>
      </w:r>
    </w:p>
    <w:p w:rsidR="00271836" w:rsidRPr="00785BB0" w:rsidRDefault="00271836" w:rsidP="00271836">
      <w:pPr>
        <w:pStyle w:val="ConsNonformat"/>
        <w:widowControl/>
        <w:rPr>
          <w:rFonts w:ascii="Times New Roman" w:hAnsi="Times New Roman" w:cs="Times New Roman"/>
          <w:sz w:val="24"/>
          <w:szCs w:val="24"/>
        </w:rPr>
      </w:pP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3</w:t>
      </w:r>
      <w:r w:rsidRPr="00785BB0">
        <w:rPr>
          <w:rFonts w:ascii="Times New Roman" w:hAnsi="Times New Roman" w:cs="Times New Roman"/>
          <w:sz w:val="24"/>
          <w:szCs w:val="24"/>
        </w:rPr>
        <w:t xml:space="preserve">.1. Трудовые отношения при поступлении на работу в организацию оформляются заключением письменного трудового договора </w:t>
      </w:r>
      <w:r>
        <w:rPr>
          <w:rFonts w:ascii="Times New Roman" w:hAnsi="Times New Roman" w:cs="Times New Roman"/>
          <w:sz w:val="24"/>
          <w:szCs w:val="24"/>
        </w:rPr>
        <w:t>(</w:t>
      </w:r>
      <w:r w:rsidRPr="00785BB0">
        <w:rPr>
          <w:rFonts w:ascii="Times New Roman" w:hAnsi="Times New Roman" w:cs="Times New Roman"/>
          <w:sz w:val="24"/>
          <w:szCs w:val="24"/>
        </w:rPr>
        <w:t>как на неопределенный ср</w:t>
      </w:r>
      <w:r>
        <w:rPr>
          <w:rFonts w:ascii="Times New Roman" w:hAnsi="Times New Roman" w:cs="Times New Roman"/>
          <w:sz w:val="24"/>
          <w:szCs w:val="24"/>
        </w:rPr>
        <w:t>ок, так и срочный договор) согласно ст.58 ТК РФ</w:t>
      </w:r>
      <w:r w:rsidRPr="00785BB0">
        <w:rPr>
          <w:rFonts w:ascii="Times New Roman" w:hAnsi="Times New Roman" w:cs="Times New Roman"/>
          <w:sz w:val="24"/>
          <w:szCs w:val="24"/>
        </w:rPr>
        <w:t xml:space="preserve">. </w:t>
      </w:r>
    </w:p>
    <w:p w:rsidR="00271836" w:rsidRPr="00B50736" w:rsidRDefault="00271836" w:rsidP="00271836">
      <w:pPr>
        <w:jc w:val="both"/>
      </w:pPr>
      <w:r>
        <w:tab/>
        <w:t>3</w:t>
      </w:r>
      <w:r w:rsidRPr="00785BB0">
        <w:t xml:space="preserve">.2. </w:t>
      </w:r>
      <w:bookmarkStart w:id="4" w:name="sub_5713"/>
      <w:r w:rsidRPr="00B50736">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r>
        <w:t xml:space="preserve"> ст. 57 ТК РФ</w:t>
      </w:r>
    </w:p>
    <w:p w:rsidR="00271836" w:rsidRPr="00B50736" w:rsidRDefault="00271836" w:rsidP="00271836">
      <w:pPr>
        <w:autoSpaceDE w:val="0"/>
        <w:autoSpaceDN w:val="0"/>
        <w:adjustRightInd w:val="0"/>
        <w:jc w:val="both"/>
      </w:pPr>
      <w:bookmarkStart w:id="5" w:name="sub_57042"/>
      <w:bookmarkEnd w:id="4"/>
      <w:r>
        <w:tab/>
        <w:t xml:space="preserve">- </w:t>
      </w:r>
      <w:r w:rsidRPr="00B50736">
        <w:t>об уточнении места работы (с указанием структурного подразделения и его местонахождения) и (или) о рабочем месте;</w:t>
      </w:r>
    </w:p>
    <w:p w:rsidR="00271836" w:rsidRPr="00B50736" w:rsidRDefault="00271836" w:rsidP="00271836">
      <w:pPr>
        <w:autoSpaceDE w:val="0"/>
        <w:autoSpaceDN w:val="0"/>
        <w:adjustRightInd w:val="0"/>
        <w:jc w:val="both"/>
      </w:pPr>
      <w:bookmarkStart w:id="6" w:name="sub_57043"/>
      <w:bookmarkEnd w:id="5"/>
      <w:r>
        <w:tab/>
        <w:t xml:space="preserve">-  </w:t>
      </w:r>
      <w:r w:rsidRPr="00B50736">
        <w:t>об испытании;</w:t>
      </w:r>
    </w:p>
    <w:p w:rsidR="00271836" w:rsidRPr="00A6442C" w:rsidRDefault="00271836" w:rsidP="00271836">
      <w:pPr>
        <w:autoSpaceDE w:val="0"/>
        <w:autoSpaceDN w:val="0"/>
        <w:adjustRightInd w:val="0"/>
        <w:jc w:val="both"/>
        <w:rPr>
          <w:color w:val="000000"/>
        </w:rPr>
      </w:pPr>
      <w:bookmarkStart w:id="7" w:name="sub_5714"/>
      <w:bookmarkEnd w:id="6"/>
      <w:r>
        <w:tab/>
        <w:t xml:space="preserve">- </w:t>
      </w:r>
      <w:r w:rsidRPr="00B50736">
        <w:t xml:space="preserve">о неразглашении охраняемой законом тайны </w:t>
      </w:r>
      <w:r w:rsidRPr="00A6442C">
        <w:rPr>
          <w:color w:val="000000"/>
        </w:rPr>
        <w:t>(</w:t>
      </w:r>
      <w:hyperlink r:id="rId7" w:history="1">
        <w:r w:rsidRPr="00A6442C">
          <w:rPr>
            <w:color w:val="000000"/>
          </w:rPr>
          <w:t>государственной</w:t>
        </w:r>
      </w:hyperlink>
      <w:r w:rsidRPr="00A6442C">
        <w:rPr>
          <w:color w:val="000000"/>
        </w:rPr>
        <w:t xml:space="preserve">, </w:t>
      </w:r>
      <w:hyperlink r:id="rId8" w:history="1">
        <w:r w:rsidRPr="00A6442C">
          <w:rPr>
            <w:color w:val="000000"/>
          </w:rPr>
          <w:t>служебной</w:t>
        </w:r>
      </w:hyperlink>
      <w:r w:rsidRPr="00A6442C">
        <w:rPr>
          <w:color w:val="000000"/>
        </w:rPr>
        <w:t xml:space="preserve">, </w:t>
      </w:r>
      <w:hyperlink r:id="rId9" w:history="1">
        <w:r w:rsidRPr="00A6442C">
          <w:rPr>
            <w:color w:val="000000"/>
          </w:rPr>
          <w:t>коммерческой</w:t>
        </w:r>
      </w:hyperlink>
      <w:r w:rsidRPr="00A6442C">
        <w:rPr>
          <w:color w:val="000000"/>
        </w:rPr>
        <w:t xml:space="preserve"> и </w:t>
      </w:r>
      <w:hyperlink r:id="rId10" w:history="1">
        <w:r w:rsidRPr="00A6442C">
          <w:rPr>
            <w:color w:val="000000"/>
          </w:rPr>
          <w:t>иной</w:t>
        </w:r>
      </w:hyperlink>
      <w:r w:rsidRPr="00A6442C">
        <w:rPr>
          <w:color w:val="000000"/>
        </w:rPr>
        <w:t>);</w:t>
      </w:r>
    </w:p>
    <w:p w:rsidR="00271836" w:rsidRPr="00B50736" w:rsidRDefault="00271836" w:rsidP="00271836">
      <w:pPr>
        <w:autoSpaceDE w:val="0"/>
        <w:autoSpaceDN w:val="0"/>
        <w:adjustRightInd w:val="0"/>
        <w:jc w:val="both"/>
      </w:pPr>
      <w:bookmarkStart w:id="8" w:name="sub_57045"/>
      <w:bookmarkEnd w:id="7"/>
      <w:r>
        <w:rPr>
          <w:color w:val="000000"/>
        </w:rPr>
        <w:tab/>
      </w:r>
      <w:r w:rsidRPr="00A6442C">
        <w:rPr>
          <w:color w:val="000000"/>
        </w:rPr>
        <w:t>- об обязанности работника отработать после обучения не менее установленного</w:t>
      </w:r>
      <w:r w:rsidRPr="00B50736">
        <w:t xml:space="preserve"> договором срока, если обучение проводилось за счет средств работодателя;</w:t>
      </w:r>
    </w:p>
    <w:p w:rsidR="00271836" w:rsidRPr="00B50736" w:rsidRDefault="00271836" w:rsidP="00271836">
      <w:pPr>
        <w:autoSpaceDE w:val="0"/>
        <w:autoSpaceDN w:val="0"/>
        <w:adjustRightInd w:val="0"/>
        <w:jc w:val="both"/>
      </w:pPr>
      <w:bookmarkStart w:id="9" w:name="sub_57046"/>
      <w:bookmarkEnd w:id="8"/>
      <w:r>
        <w:tab/>
        <w:t xml:space="preserve">-  </w:t>
      </w:r>
      <w:r w:rsidRPr="00B50736">
        <w:t>о видах и об условиях дополнительного страхования работника;</w:t>
      </w:r>
    </w:p>
    <w:p w:rsidR="00271836" w:rsidRPr="00B50736" w:rsidRDefault="00271836" w:rsidP="00271836">
      <w:pPr>
        <w:autoSpaceDE w:val="0"/>
        <w:autoSpaceDN w:val="0"/>
        <w:adjustRightInd w:val="0"/>
        <w:jc w:val="both"/>
      </w:pPr>
      <w:bookmarkStart w:id="10" w:name="sub_57047"/>
      <w:bookmarkEnd w:id="9"/>
      <w:r>
        <w:tab/>
        <w:t xml:space="preserve">-  </w:t>
      </w:r>
      <w:r w:rsidRPr="00B50736">
        <w:t>об улучшении социально-бытовых условий работника и членов его семьи;</w:t>
      </w:r>
    </w:p>
    <w:p w:rsidR="00271836" w:rsidRPr="00B50736" w:rsidRDefault="00271836" w:rsidP="00271836">
      <w:pPr>
        <w:autoSpaceDE w:val="0"/>
        <w:autoSpaceDN w:val="0"/>
        <w:adjustRightInd w:val="0"/>
        <w:jc w:val="both"/>
        <w:rPr>
          <w:rFonts w:ascii="Arial" w:hAnsi="Arial" w:cs="Arial"/>
          <w:sz w:val="26"/>
          <w:szCs w:val="26"/>
        </w:rPr>
      </w:pPr>
      <w:bookmarkStart w:id="11" w:name="sub_57048"/>
      <w:bookmarkEnd w:id="10"/>
      <w:r>
        <w:tab/>
        <w:t xml:space="preserve">- </w:t>
      </w:r>
      <w:r w:rsidRPr="00B50736">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bookmarkEnd w:id="11"/>
    </w:p>
    <w:p w:rsidR="00271836" w:rsidRDefault="00271836" w:rsidP="00271836">
      <w:pPr>
        <w:pStyle w:val="a3"/>
        <w:spacing w:after="0" w:afterAutospacing="0"/>
        <w:jc w:val="both"/>
      </w:pPr>
      <w:r>
        <w:tab/>
        <w:t>3</w:t>
      </w:r>
      <w:r w:rsidRPr="00785BB0">
        <w:t>.</w:t>
      </w:r>
      <w:r>
        <w:t>3</w:t>
      </w:r>
      <w:r w:rsidRPr="00785BB0">
        <w:t>. Работодатель и работники обязуются выполнять условия заключенного трудового договора. Работодатель не вправе требовать от работник</w:t>
      </w:r>
      <w:r>
        <w:t>а</w:t>
      </w:r>
      <w:r w:rsidRPr="00785BB0">
        <w:t xml:space="preserve"> выполнения работы, не обусловленной трудовым договором</w:t>
      </w:r>
      <w:r>
        <w:t xml:space="preserve"> за исключением случаев, предусмотренных трудовым Кодексом и иными федеральными законами (ст.60 ТК РФ)</w:t>
      </w:r>
      <w:r w:rsidRPr="00785BB0">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3</w:t>
      </w:r>
      <w:r w:rsidRPr="00785BB0">
        <w:rPr>
          <w:rFonts w:ascii="Times New Roman" w:hAnsi="Times New Roman" w:cs="Times New Roman"/>
          <w:sz w:val="24"/>
          <w:szCs w:val="24"/>
        </w:rPr>
        <w:t>.</w:t>
      </w:r>
      <w:r>
        <w:rPr>
          <w:rFonts w:ascii="Times New Roman" w:hAnsi="Times New Roman" w:cs="Times New Roman"/>
          <w:sz w:val="24"/>
          <w:szCs w:val="24"/>
        </w:rPr>
        <w:t>4</w:t>
      </w:r>
      <w:r w:rsidRPr="00785BB0">
        <w:rPr>
          <w:rFonts w:ascii="Times New Roman" w:hAnsi="Times New Roman" w:cs="Times New Roman"/>
          <w:sz w:val="24"/>
          <w:szCs w:val="24"/>
        </w:rPr>
        <w:t>. Работодатель обязуется обеспечивать полную занятость работника в соответствии с его должностью, профессией, квалификацией. В случае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работе, с соблюдением требований трудового законодательства РФ. Работник не может быть переведен на работу, противопоказанную ему по состоянию здоровья.</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3</w:t>
      </w:r>
      <w:r w:rsidRPr="00785BB0">
        <w:rPr>
          <w:rFonts w:ascii="Times New Roman" w:hAnsi="Times New Roman" w:cs="Times New Roman"/>
          <w:sz w:val="24"/>
          <w:szCs w:val="24"/>
        </w:rPr>
        <w:t>.</w:t>
      </w:r>
      <w:r>
        <w:rPr>
          <w:rFonts w:ascii="Times New Roman" w:hAnsi="Times New Roman" w:cs="Times New Roman"/>
          <w:sz w:val="24"/>
          <w:szCs w:val="24"/>
        </w:rPr>
        <w:t>5</w:t>
      </w:r>
      <w:r w:rsidRPr="00785BB0">
        <w:rPr>
          <w:rFonts w:ascii="Times New Roman" w:hAnsi="Times New Roman" w:cs="Times New Roman"/>
          <w:sz w:val="24"/>
          <w:szCs w:val="24"/>
        </w:rPr>
        <w:t xml:space="preserve">. Работники имеют право на профессиональную подготовку, переподготовку и повышение квалификации, включая обучение новым профессиям и специальностям. </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В случаях, предусмотренных законодательством РФ,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3</w:t>
      </w:r>
      <w:r w:rsidRPr="00785BB0">
        <w:rPr>
          <w:rFonts w:ascii="Times New Roman" w:hAnsi="Times New Roman" w:cs="Times New Roman"/>
          <w:sz w:val="24"/>
          <w:szCs w:val="24"/>
        </w:rPr>
        <w:t>.</w:t>
      </w:r>
      <w:r>
        <w:rPr>
          <w:rFonts w:ascii="Times New Roman" w:hAnsi="Times New Roman" w:cs="Times New Roman"/>
          <w:sz w:val="24"/>
          <w:szCs w:val="24"/>
        </w:rPr>
        <w:t>6</w:t>
      </w:r>
      <w:r w:rsidRPr="00785BB0">
        <w:rPr>
          <w:rFonts w:ascii="Times New Roman" w:hAnsi="Times New Roman" w:cs="Times New Roman"/>
          <w:sz w:val="24"/>
          <w:szCs w:val="24"/>
        </w:rPr>
        <w:t>. Основаниями прекращения трудового договора являются:</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1) соглашение сторон</w:t>
      </w:r>
      <w:r>
        <w:rPr>
          <w:rFonts w:ascii="Times New Roman" w:hAnsi="Times New Roman" w:cs="Times New Roman"/>
          <w:sz w:val="24"/>
          <w:szCs w:val="24"/>
        </w:rPr>
        <w:t xml:space="preserve"> (ст.78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Pr="00785BB0">
        <w:rPr>
          <w:rFonts w:ascii="Times New Roman" w:hAnsi="Times New Roman" w:cs="Times New Roman"/>
          <w:sz w:val="24"/>
          <w:szCs w:val="24"/>
        </w:rPr>
        <w:t>2) истечение срока трудового договора</w:t>
      </w:r>
      <w:r>
        <w:rPr>
          <w:rFonts w:ascii="Times New Roman" w:hAnsi="Times New Roman" w:cs="Times New Roman"/>
          <w:sz w:val="24"/>
          <w:szCs w:val="24"/>
        </w:rPr>
        <w:t xml:space="preserve"> (ст.79 ТК РФ)</w:t>
      </w:r>
      <w:r w:rsidRPr="00785BB0">
        <w:rPr>
          <w:rFonts w:ascii="Times New Roman" w:hAnsi="Times New Roman" w:cs="Times New Roman"/>
          <w:sz w:val="24"/>
          <w:szCs w:val="24"/>
        </w:rPr>
        <w:t>, за исключением случаев, когда трудовые отношения фактически продолжаются и ни одна из сторон не потребовала их прекращения;</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3) расторжение трудового договора по инициативе работника</w:t>
      </w:r>
      <w:r>
        <w:rPr>
          <w:rFonts w:ascii="Times New Roman" w:hAnsi="Times New Roman" w:cs="Times New Roman"/>
          <w:sz w:val="24"/>
          <w:szCs w:val="24"/>
        </w:rPr>
        <w:t xml:space="preserve"> (ст.80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4) расторжение трудового договора по инициативе Работодателя</w:t>
      </w:r>
      <w:r>
        <w:rPr>
          <w:rFonts w:ascii="Times New Roman" w:hAnsi="Times New Roman" w:cs="Times New Roman"/>
          <w:sz w:val="24"/>
          <w:szCs w:val="24"/>
        </w:rPr>
        <w:t xml:space="preserve"> (ст.71 и 81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5) перевод работника по его просьбе или с его согласия на работу к другому Работодателю или переход на выборную работу (должность);</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6) отказ работника от продолжения работы в связи </w:t>
      </w:r>
      <w:r>
        <w:rPr>
          <w:rFonts w:ascii="Times New Roman" w:hAnsi="Times New Roman" w:cs="Times New Roman"/>
          <w:sz w:val="24"/>
          <w:szCs w:val="24"/>
        </w:rPr>
        <w:t xml:space="preserve">с </w:t>
      </w:r>
      <w:r w:rsidRPr="00785BB0">
        <w:rPr>
          <w:rFonts w:ascii="Times New Roman" w:hAnsi="Times New Roman" w:cs="Times New Roman"/>
          <w:sz w:val="24"/>
          <w:szCs w:val="24"/>
        </w:rPr>
        <w:t>реорганизацией</w:t>
      </w:r>
      <w:r>
        <w:rPr>
          <w:rFonts w:ascii="Times New Roman" w:hAnsi="Times New Roman" w:cs="Times New Roman"/>
          <w:sz w:val="24"/>
          <w:szCs w:val="24"/>
        </w:rPr>
        <w:t xml:space="preserve"> учреждения (ст.75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7) отказ работника от продолжения работы в связи с изменением существенных условий трудового договора</w:t>
      </w:r>
      <w:r>
        <w:rPr>
          <w:rFonts w:ascii="Times New Roman" w:hAnsi="Times New Roman" w:cs="Times New Roman"/>
          <w:sz w:val="24"/>
          <w:szCs w:val="24"/>
        </w:rPr>
        <w:t xml:space="preserve"> (часть 4 ст.74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8) отказ работника от перевода на другую работу вследствие состояния здоровья в соответствии с медицинским заключением</w:t>
      </w:r>
      <w:r>
        <w:rPr>
          <w:rFonts w:ascii="Times New Roman" w:hAnsi="Times New Roman" w:cs="Times New Roman"/>
          <w:sz w:val="24"/>
          <w:szCs w:val="24"/>
        </w:rPr>
        <w:t xml:space="preserve"> (часть 3 и 4 ст.73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9) отказ работника от перевода в связи с перемещением Работодателя в другую местность</w:t>
      </w:r>
      <w:r>
        <w:rPr>
          <w:rFonts w:ascii="Times New Roman" w:hAnsi="Times New Roman" w:cs="Times New Roman"/>
          <w:sz w:val="24"/>
          <w:szCs w:val="24"/>
        </w:rPr>
        <w:t xml:space="preserve"> (часть 1 ст.72,1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10) обстоятельства, не зависящие от воли сторон</w:t>
      </w:r>
      <w:r>
        <w:rPr>
          <w:rFonts w:ascii="Times New Roman" w:hAnsi="Times New Roman" w:cs="Times New Roman"/>
          <w:sz w:val="24"/>
          <w:szCs w:val="24"/>
        </w:rPr>
        <w:t xml:space="preserve"> (ст.83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11) нарушение установленных законодательством РФ правил заключения трудового договора, если это нарушение исключает возможность продолжения работы.</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Во всех случаях днем увольнения работника является последний день его работы</w:t>
      </w:r>
      <w:r>
        <w:rPr>
          <w:rFonts w:ascii="Times New Roman" w:hAnsi="Times New Roman" w:cs="Times New Roman"/>
          <w:sz w:val="24"/>
          <w:szCs w:val="24"/>
        </w:rPr>
        <w:t xml:space="preserve"> (ст.84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3</w:t>
      </w:r>
      <w:r w:rsidRPr="00785BB0">
        <w:rPr>
          <w:rFonts w:ascii="Times New Roman" w:hAnsi="Times New Roman" w:cs="Times New Roman"/>
          <w:sz w:val="24"/>
          <w:szCs w:val="24"/>
        </w:rPr>
        <w:t>.</w:t>
      </w:r>
      <w:r>
        <w:rPr>
          <w:rFonts w:ascii="Times New Roman" w:hAnsi="Times New Roman" w:cs="Times New Roman"/>
          <w:sz w:val="24"/>
          <w:szCs w:val="24"/>
        </w:rPr>
        <w:t>7</w:t>
      </w:r>
      <w:r w:rsidRPr="00785BB0">
        <w:rPr>
          <w:rFonts w:ascii="Times New Roman" w:hAnsi="Times New Roman" w:cs="Times New Roman"/>
          <w:sz w:val="24"/>
          <w:szCs w:val="24"/>
        </w:rPr>
        <w:t>. Работодатель обязуется заблаговременно, не позднее чем за 3 месяца, представлять проекты приказов о сокращении численности и штата,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w:t>
      </w:r>
    </w:p>
    <w:p w:rsidR="00271836" w:rsidRDefault="00271836" w:rsidP="00271836">
      <w:pPr>
        <w:pStyle w:val="a3"/>
        <w:spacing w:before="0" w:beforeAutospacing="0" w:after="0" w:afterAutospacing="0"/>
        <w:jc w:val="both"/>
      </w:pPr>
      <w:r>
        <w:tab/>
        <w:t>3</w:t>
      </w:r>
      <w:r w:rsidRPr="00785BB0">
        <w:t>.</w:t>
      </w:r>
      <w:r>
        <w:t>8</w:t>
      </w:r>
      <w:r w:rsidRPr="00785BB0">
        <w:t>.</w:t>
      </w:r>
      <w:r>
        <w:t xml:space="preserve"> 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боевых действий по защите Отечества; работникам, повышающим свою квалификацию по направлению работодателя без отрыва от работы (часть 3 ст.179 ТК РФ)</w:t>
      </w:r>
      <w:r w:rsidRPr="00785BB0">
        <w:t>, а также следующие лица:</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 проработавшие на предприятии свыше </w:t>
      </w:r>
      <w:r>
        <w:rPr>
          <w:rFonts w:ascii="Times New Roman" w:hAnsi="Times New Roman" w:cs="Times New Roman"/>
          <w:sz w:val="24"/>
          <w:szCs w:val="24"/>
        </w:rPr>
        <w:t>15</w:t>
      </w:r>
      <w:r w:rsidRPr="00785BB0">
        <w:rPr>
          <w:rFonts w:ascii="Times New Roman" w:hAnsi="Times New Roman" w:cs="Times New Roman"/>
          <w:sz w:val="24"/>
          <w:szCs w:val="24"/>
        </w:rPr>
        <w:t xml:space="preserve"> лет;</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одинокие матери, имеющие детей до 16-летнего возраста;</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отцы, воспитывающие детей до 16-летнего возраста без матери;</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3</w:t>
      </w:r>
      <w:r w:rsidRPr="00785BB0">
        <w:rPr>
          <w:rFonts w:ascii="Times New Roman" w:hAnsi="Times New Roman" w:cs="Times New Roman"/>
          <w:sz w:val="24"/>
          <w:szCs w:val="24"/>
        </w:rPr>
        <w:t>.</w:t>
      </w:r>
      <w:r>
        <w:rPr>
          <w:rFonts w:ascii="Times New Roman" w:hAnsi="Times New Roman" w:cs="Times New Roman"/>
          <w:sz w:val="24"/>
          <w:szCs w:val="24"/>
        </w:rPr>
        <w:t>9</w:t>
      </w:r>
      <w:r w:rsidRPr="00785BB0">
        <w:rPr>
          <w:rFonts w:ascii="Times New Roman" w:hAnsi="Times New Roman" w:cs="Times New Roman"/>
          <w:sz w:val="24"/>
          <w:szCs w:val="24"/>
        </w:rPr>
        <w:t xml:space="preserve">. Лицам, получившим уведомление об увольнении в связи с ликвидацией организации, сокращением численности или штата, предоставляется свободное от работы время (не менее </w:t>
      </w:r>
      <w:r>
        <w:rPr>
          <w:rFonts w:ascii="Times New Roman" w:hAnsi="Times New Roman" w:cs="Times New Roman"/>
          <w:sz w:val="24"/>
          <w:szCs w:val="24"/>
        </w:rPr>
        <w:t>5-ти</w:t>
      </w:r>
      <w:r w:rsidRPr="00785BB0">
        <w:rPr>
          <w:rFonts w:ascii="Times New Roman" w:hAnsi="Times New Roman" w:cs="Times New Roman"/>
          <w:sz w:val="24"/>
          <w:szCs w:val="24"/>
        </w:rPr>
        <w:t xml:space="preserve"> часов в неделю) для поиска нового места работы с сохранением среднего заработка.</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time">
        <w:smartTagPr>
          <w:attr w:name="Minute" w:val="10"/>
          <w:attr w:name="Hour" w:val="3"/>
        </w:smartTagPr>
        <w:r>
          <w:rPr>
            <w:rFonts w:ascii="Times New Roman" w:hAnsi="Times New Roman" w:cs="Times New Roman"/>
            <w:sz w:val="24"/>
            <w:szCs w:val="24"/>
          </w:rPr>
          <w:t>3</w:t>
        </w:r>
        <w:r w:rsidRPr="00785BB0">
          <w:rPr>
            <w:rFonts w:ascii="Times New Roman" w:hAnsi="Times New Roman" w:cs="Times New Roman"/>
            <w:sz w:val="24"/>
            <w:szCs w:val="24"/>
          </w:rPr>
          <w:t>.</w:t>
        </w:r>
        <w:r>
          <w:rPr>
            <w:rFonts w:ascii="Times New Roman" w:hAnsi="Times New Roman" w:cs="Times New Roman"/>
            <w:sz w:val="24"/>
            <w:szCs w:val="24"/>
          </w:rPr>
          <w:t>10</w:t>
        </w:r>
        <w:r w:rsidRPr="00785BB0">
          <w:rPr>
            <w:rFonts w:ascii="Times New Roman" w:hAnsi="Times New Roman" w:cs="Times New Roman"/>
            <w:sz w:val="24"/>
            <w:szCs w:val="24"/>
          </w:rPr>
          <w:t>.</w:t>
        </w:r>
      </w:smartTag>
      <w:r w:rsidRPr="00785BB0">
        <w:rPr>
          <w:rFonts w:ascii="Times New Roman" w:hAnsi="Times New Roman" w:cs="Times New Roman"/>
          <w:sz w:val="24"/>
          <w:szCs w:val="24"/>
        </w:rPr>
        <w:t xml:space="preserve"> Лица, уволенные с работы по сокращению штата, имеют преимущественное право на возвращение в организацию и занятие открывшихся вакансий.</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time">
        <w:smartTagPr>
          <w:attr w:name="Minute" w:val="11"/>
          <w:attr w:name="Hour" w:val="3"/>
        </w:smartTagPr>
        <w:r>
          <w:rPr>
            <w:rFonts w:ascii="Times New Roman" w:hAnsi="Times New Roman" w:cs="Times New Roman"/>
            <w:sz w:val="24"/>
            <w:szCs w:val="24"/>
          </w:rPr>
          <w:t>3.11.</w:t>
        </w:r>
      </w:smartTag>
      <w:r>
        <w:rPr>
          <w:rFonts w:ascii="Times New Roman" w:hAnsi="Times New Roman" w:cs="Times New Roman"/>
          <w:sz w:val="24"/>
          <w:szCs w:val="24"/>
        </w:rPr>
        <w:t xml:space="preserve"> При расторжении трудового договора в связи с ликвидацией учреждения либо сокращением численности или штата работников увольняемому работнику выплачивается выходное пособие на основании ст.178,318 ТК РФ.</w:t>
      </w:r>
    </w:p>
    <w:p w:rsidR="00271836" w:rsidRDefault="00271836" w:rsidP="00271836">
      <w:pPr>
        <w:pStyle w:val="ConsNormal"/>
        <w:widowControl/>
        <w:ind w:firstLine="0"/>
        <w:jc w:val="center"/>
        <w:outlineLvl w:val="0"/>
        <w:rPr>
          <w:rFonts w:ascii="Times New Roman" w:hAnsi="Times New Roman" w:cs="Times New Roman"/>
          <w:b/>
          <w:sz w:val="24"/>
          <w:szCs w:val="24"/>
        </w:r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t>4. РАБОЧЕЕ ВРЕМЯ</w:t>
      </w:r>
    </w:p>
    <w:p w:rsidR="00271836" w:rsidRPr="00785BB0" w:rsidRDefault="00271836" w:rsidP="00271836">
      <w:pPr>
        <w:pStyle w:val="ConsNonformat"/>
        <w:widowControl/>
        <w:rPr>
          <w:rFonts w:ascii="Times New Roman" w:hAnsi="Times New Roman" w:cs="Times New Roman"/>
          <w:sz w:val="24"/>
          <w:szCs w:val="24"/>
        </w:rPr>
      </w:pPr>
    </w:p>
    <w:p w:rsidR="00271836" w:rsidRPr="009362E7"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4</w:t>
      </w:r>
      <w:r w:rsidRPr="00785BB0">
        <w:rPr>
          <w:rFonts w:ascii="Times New Roman" w:hAnsi="Times New Roman" w:cs="Times New Roman"/>
          <w:sz w:val="24"/>
          <w:szCs w:val="24"/>
        </w:rPr>
        <w:t xml:space="preserve">.1. </w:t>
      </w:r>
      <w:r>
        <w:rPr>
          <w:rFonts w:ascii="Times New Roman" w:hAnsi="Times New Roman" w:cs="Times New Roman"/>
          <w:sz w:val="24"/>
          <w:szCs w:val="24"/>
        </w:rPr>
        <w:t xml:space="preserve">Режим труда и отдыха регламентируется правилами внутреннего трудового распорядка и настоящим разделом. Продолжительность рабочей недели не может </w:t>
      </w:r>
      <w:r>
        <w:rPr>
          <w:rFonts w:ascii="Times New Roman" w:hAnsi="Times New Roman" w:cs="Times New Roman"/>
          <w:sz w:val="24"/>
          <w:szCs w:val="24"/>
        </w:rPr>
        <w:lastRenderedPageBreak/>
        <w:t xml:space="preserve">превышать 36 часов (для женщин работающих в сельской местности) и 40 часов для мужчин (Постановление ВС РСФСР от </w:t>
      </w:r>
      <w:smartTag w:uri="urn:schemas-microsoft-com:office:smarttags" w:element="date">
        <w:smartTagPr>
          <w:attr w:name="Year" w:val="1990"/>
          <w:attr w:name="Day" w:val="01"/>
          <w:attr w:name="Month" w:val="11"/>
          <w:attr w:name="ls" w:val="trans"/>
        </w:smartTagPr>
        <w:r>
          <w:rPr>
            <w:rFonts w:ascii="Times New Roman" w:hAnsi="Times New Roman" w:cs="Times New Roman"/>
            <w:sz w:val="24"/>
            <w:szCs w:val="24"/>
          </w:rPr>
          <w:t>01.11.1990</w:t>
        </w:r>
      </w:smartTag>
      <w:r>
        <w:rPr>
          <w:rFonts w:ascii="Times New Roman" w:hAnsi="Times New Roman" w:cs="Times New Roman"/>
          <w:sz w:val="24"/>
          <w:szCs w:val="24"/>
        </w:rPr>
        <w:t>г. № 298/3-</w:t>
      </w:r>
      <w:r>
        <w:rPr>
          <w:rFonts w:ascii="Times New Roman" w:hAnsi="Times New Roman" w:cs="Times New Roman"/>
          <w:sz w:val="24"/>
          <w:szCs w:val="24"/>
          <w:lang w:val="en-US"/>
        </w:rPr>
        <w:t>I</w:t>
      </w:r>
      <w:r w:rsidRPr="009362E7">
        <w:rPr>
          <w:rFonts w:ascii="Times New Roman" w:hAnsi="Times New Roman" w:cs="Times New Roman"/>
          <w:sz w:val="24"/>
          <w:szCs w:val="24"/>
        </w:rPr>
        <w:t>)</w:t>
      </w:r>
      <w:r>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В ор</w:t>
      </w:r>
      <w:r>
        <w:rPr>
          <w:rFonts w:ascii="Times New Roman" w:hAnsi="Times New Roman" w:cs="Times New Roman"/>
          <w:sz w:val="24"/>
          <w:szCs w:val="24"/>
        </w:rPr>
        <w:t>ганизации для рабочих</w:t>
      </w:r>
      <w:r w:rsidRPr="00785BB0">
        <w:rPr>
          <w:rFonts w:ascii="Times New Roman" w:hAnsi="Times New Roman" w:cs="Times New Roman"/>
          <w:sz w:val="24"/>
          <w:szCs w:val="24"/>
        </w:rPr>
        <w:t xml:space="preserve"> применяется пятидневная рабочая неделя с двумя выходными днями.</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Продолжительность ежедневной работы определяется Правилами внутреннего трудового распорядка</w:t>
      </w:r>
      <w:r>
        <w:rPr>
          <w:rFonts w:ascii="Times New Roman" w:hAnsi="Times New Roman" w:cs="Times New Roman"/>
          <w:sz w:val="24"/>
          <w:szCs w:val="24"/>
        </w:rPr>
        <w:t xml:space="preserve"> (Приложение 1)</w:t>
      </w:r>
      <w:r w:rsidRPr="00785BB0">
        <w:rPr>
          <w:rFonts w:ascii="Times New Roman" w:hAnsi="Times New Roman" w:cs="Times New Roman"/>
          <w:sz w:val="24"/>
          <w:szCs w:val="24"/>
        </w:rPr>
        <w:t>.</w:t>
      </w:r>
    </w:p>
    <w:p w:rsidR="00271836" w:rsidRPr="00451CE3" w:rsidRDefault="00271836" w:rsidP="00271836">
      <w:pPr>
        <w:jc w:val="both"/>
      </w:pPr>
      <w:r>
        <w:tab/>
        <w:t>4</w:t>
      </w:r>
      <w:r w:rsidRPr="00785BB0">
        <w:t xml:space="preserve">.2. </w:t>
      </w:r>
      <w:bookmarkStart w:id="12" w:name="sub_921"/>
      <w:r w:rsidRPr="00451CE3">
        <w:t>Сокращенная продолжительность рабочего времени устанавливается</w:t>
      </w:r>
      <w:r>
        <w:t xml:space="preserve"> (ст.92 ТК РФ)</w:t>
      </w:r>
      <w:r w:rsidRPr="00451CE3">
        <w:t>:</w:t>
      </w:r>
    </w:p>
    <w:p w:rsidR="00271836" w:rsidRPr="00451CE3" w:rsidRDefault="00271836" w:rsidP="00271836">
      <w:pPr>
        <w:autoSpaceDE w:val="0"/>
        <w:autoSpaceDN w:val="0"/>
        <w:adjustRightInd w:val="0"/>
        <w:jc w:val="both"/>
      </w:pPr>
      <w:bookmarkStart w:id="13" w:name="sub_9212"/>
      <w:bookmarkEnd w:id="12"/>
      <w:r>
        <w:tab/>
        <w:t xml:space="preserve">- </w:t>
      </w:r>
      <w:r w:rsidRPr="00451CE3">
        <w:t>для работников в возрасте до шестнадцати лет - не более 24 часов в неделю;</w:t>
      </w:r>
    </w:p>
    <w:p w:rsidR="00271836" w:rsidRPr="00451CE3" w:rsidRDefault="00271836" w:rsidP="00271836">
      <w:pPr>
        <w:autoSpaceDE w:val="0"/>
        <w:autoSpaceDN w:val="0"/>
        <w:adjustRightInd w:val="0"/>
        <w:jc w:val="both"/>
      </w:pPr>
      <w:bookmarkStart w:id="14" w:name="sub_9202"/>
      <w:bookmarkEnd w:id="13"/>
      <w:r>
        <w:tab/>
        <w:t xml:space="preserve">- </w:t>
      </w:r>
      <w:r w:rsidRPr="00451CE3">
        <w:t>для работников в возрасте от шестнадцати до восемнадцати лет - не более 35 часов в неделю;</w:t>
      </w:r>
    </w:p>
    <w:p w:rsidR="00271836" w:rsidRDefault="00271836" w:rsidP="00271836">
      <w:pPr>
        <w:autoSpaceDE w:val="0"/>
        <w:autoSpaceDN w:val="0"/>
        <w:adjustRightInd w:val="0"/>
        <w:jc w:val="both"/>
      </w:pPr>
      <w:bookmarkStart w:id="15" w:name="sub_92104"/>
      <w:bookmarkEnd w:id="14"/>
      <w:r>
        <w:tab/>
        <w:t xml:space="preserve">- </w:t>
      </w:r>
      <w:r w:rsidRPr="00451CE3">
        <w:t>для работников, являющихся инвалидами I или II группы - не более 35 часов в неделю;</w:t>
      </w:r>
    </w:p>
    <w:p w:rsidR="00271836" w:rsidRPr="00451CE3" w:rsidRDefault="00271836" w:rsidP="00271836">
      <w:pPr>
        <w:autoSpaceDE w:val="0"/>
        <w:autoSpaceDN w:val="0"/>
        <w:adjustRightInd w:val="0"/>
        <w:jc w:val="both"/>
      </w:pPr>
      <w:r>
        <w:tab/>
        <w:t xml:space="preserve">- для медицинских работников – не более 39 часов в неделю (Постановление Правительства РФ от </w:t>
      </w:r>
      <w:smartTag w:uri="urn:schemas-microsoft-com:office:smarttags" w:element="date">
        <w:smartTagPr>
          <w:attr w:name="Year" w:val="2003"/>
          <w:attr w:name="Day" w:val="14"/>
          <w:attr w:name="Month" w:val="2"/>
          <w:attr w:name="ls" w:val="trans"/>
        </w:smartTagPr>
        <w:r>
          <w:t>14.02.2003</w:t>
        </w:r>
      </w:smartTag>
      <w:r>
        <w:t>г. № 101);</w:t>
      </w:r>
    </w:p>
    <w:p w:rsidR="00271836" w:rsidRPr="00451CE3" w:rsidRDefault="00271836" w:rsidP="00271836">
      <w:pPr>
        <w:autoSpaceDE w:val="0"/>
        <w:autoSpaceDN w:val="0"/>
        <w:adjustRightInd w:val="0"/>
        <w:jc w:val="both"/>
        <w:rPr>
          <w:rFonts w:ascii="Arial" w:hAnsi="Arial" w:cs="Arial"/>
          <w:sz w:val="26"/>
          <w:szCs w:val="26"/>
        </w:rPr>
      </w:pPr>
      <w:bookmarkStart w:id="16" w:name="sub_9205"/>
      <w:bookmarkEnd w:id="15"/>
      <w:r>
        <w:tab/>
        <w:t xml:space="preserve">- </w:t>
      </w:r>
      <w:r w:rsidRPr="00451CE3">
        <w:t>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bookmarkEnd w:id="16"/>
    </w:p>
    <w:p w:rsidR="00271836" w:rsidRDefault="00271836" w:rsidP="00271836">
      <w:pPr>
        <w:pStyle w:val="a3"/>
        <w:spacing w:after="0" w:afterAutospacing="0"/>
        <w:jc w:val="both"/>
      </w:pPr>
      <w:r>
        <w:tab/>
      </w:r>
      <w:r w:rsidRPr="00785BB0">
        <w:t xml:space="preserve">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 не может превышать половины </w:t>
      </w:r>
      <w:r>
        <w:t>норм, установленных частью первой ст. 92 ТК РФ для лиц соответствующего возраста.</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4</w:t>
      </w:r>
      <w:r w:rsidRPr="00785BB0">
        <w:rPr>
          <w:rFonts w:ascii="Times New Roman" w:hAnsi="Times New Roman" w:cs="Times New Roman"/>
          <w:sz w:val="24"/>
          <w:szCs w:val="24"/>
        </w:rPr>
        <w:t>.3.</w:t>
      </w:r>
      <w:r>
        <w:rPr>
          <w:rFonts w:ascii="Times New Roman" w:hAnsi="Times New Roman" w:cs="Times New Roman"/>
          <w:sz w:val="24"/>
          <w:szCs w:val="24"/>
        </w:rPr>
        <w:t xml:space="preserve"> </w:t>
      </w:r>
      <w:r w:rsidRPr="00785BB0">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r>
        <w:rPr>
          <w:rFonts w:ascii="Times New Roman" w:hAnsi="Times New Roman" w:cs="Times New Roman"/>
          <w:sz w:val="24"/>
          <w:szCs w:val="24"/>
        </w:rPr>
        <w:t xml:space="preserve"> (часть 1 ст.95 ТК РФ)</w:t>
      </w:r>
      <w:r w:rsidRPr="00785BB0">
        <w:rPr>
          <w:rFonts w:ascii="Times New Roman" w:hAnsi="Times New Roman" w:cs="Times New Roman"/>
          <w:sz w:val="24"/>
          <w:szCs w:val="24"/>
        </w:rPr>
        <w:t>.</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4</w:t>
      </w:r>
      <w:r w:rsidRPr="00785BB0">
        <w:rPr>
          <w:rFonts w:ascii="Times New Roman" w:hAnsi="Times New Roman" w:cs="Times New Roman"/>
          <w:sz w:val="24"/>
          <w:szCs w:val="24"/>
        </w:rPr>
        <w:t>.</w:t>
      </w:r>
      <w:r>
        <w:rPr>
          <w:rFonts w:ascii="Times New Roman" w:hAnsi="Times New Roman" w:cs="Times New Roman"/>
          <w:sz w:val="24"/>
          <w:szCs w:val="24"/>
        </w:rPr>
        <w:t>4</w:t>
      </w:r>
      <w:r w:rsidRPr="00785BB0">
        <w:rPr>
          <w:rFonts w:ascii="Times New Roman" w:hAnsi="Times New Roman" w:cs="Times New Roman"/>
          <w:sz w:val="24"/>
          <w:szCs w:val="24"/>
        </w:rPr>
        <w:t>.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w:t>
      </w:r>
      <w:r>
        <w:rPr>
          <w:rFonts w:ascii="Times New Roman" w:hAnsi="Times New Roman" w:cs="Times New Roman"/>
          <w:sz w:val="24"/>
          <w:szCs w:val="24"/>
        </w:rPr>
        <w:t>.</w:t>
      </w:r>
      <w:r w:rsidRPr="00785BB0">
        <w:rPr>
          <w:rFonts w:ascii="Times New Roman" w:hAnsi="Times New Roman" w:cs="Times New Roman"/>
          <w:sz w:val="24"/>
          <w:szCs w:val="24"/>
        </w:rPr>
        <w:t xml:space="preserve"> </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В других случаях привлечение к работе в выходные и нерабочие праздничные дни допускается с п</w:t>
      </w:r>
      <w:r>
        <w:rPr>
          <w:rFonts w:ascii="Times New Roman" w:hAnsi="Times New Roman" w:cs="Times New Roman"/>
          <w:sz w:val="24"/>
          <w:szCs w:val="24"/>
        </w:rPr>
        <w:t>исьменного согласия работника</w:t>
      </w:r>
      <w:r w:rsidRPr="00785BB0">
        <w:rPr>
          <w:rFonts w:ascii="Times New Roman" w:hAnsi="Times New Roman" w:cs="Times New Roman"/>
          <w:sz w:val="24"/>
          <w:szCs w:val="24"/>
        </w:rPr>
        <w:t>. 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r>
        <w:rPr>
          <w:rFonts w:ascii="Times New Roman" w:hAnsi="Times New Roman" w:cs="Times New Roman"/>
          <w:sz w:val="24"/>
          <w:szCs w:val="24"/>
        </w:rPr>
        <w:t xml:space="preserve"> (часть 5 ст.96 ТК РФ)</w:t>
      </w:r>
      <w:r w:rsidRPr="00785BB0">
        <w:rPr>
          <w:rFonts w:ascii="Times New Roman" w:hAnsi="Times New Roman" w:cs="Times New Roman"/>
          <w:sz w:val="24"/>
          <w:szCs w:val="24"/>
        </w:rPr>
        <w:t>.</w:t>
      </w:r>
    </w:p>
    <w:p w:rsidR="00271836" w:rsidRPr="00785BB0" w:rsidRDefault="00271836" w:rsidP="00271836">
      <w:pPr>
        <w:pStyle w:val="ConsNonformat"/>
        <w:widowControl/>
        <w:rPr>
          <w:rFonts w:ascii="Times New Roman" w:hAnsi="Times New Roman" w:cs="Times New Roman"/>
          <w:sz w:val="24"/>
          <w:szCs w:val="24"/>
        </w:r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t>5. ВРЕМЯ ОТДЫХА</w:t>
      </w:r>
      <w:r>
        <w:rPr>
          <w:rFonts w:ascii="Times New Roman" w:hAnsi="Times New Roman" w:cs="Times New Roman"/>
          <w:b/>
          <w:sz w:val="24"/>
          <w:szCs w:val="24"/>
        </w:rPr>
        <w:t xml:space="preserve"> </w:t>
      </w:r>
    </w:p>
    <w:p w:rsidR="00271836" w:rsidRPr="00792F79" w:rsidRDefault="00271836" w:rsidP="00271836">
      <w:pPr>
        <w:pStyle w:val="a3"/>
        <w:spacing w:after="0" w:afterAutospacing="0"/>
        <w:jc w:val="both"/>
      </w:pPr>
      <w:r>
        <w:tab/>
        <w:t>5</w:t>
      </w:r>
      <w:r w:rsidRPr="00785BB0">
        <w:t>.</w:t>
      </w:r>
      <w:r>
        <w:t>1</w:t>
      </w:r>
      <w:r w:rsidRPr="00785BB0">
        <w:t xml:space="preserve">. </w:t>
      </w:r>
      <w: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трудового коллектива не позднее чем за две недели до наступления календарного года в порядке, установленном ст.372 трудового кодекса РФ локальных нормативных актов. (ст.123 ТК РФ)</w:t>
      </w:r>
      <w:r w:rsidRPr="00785BB0">
        <w:t xml:space="preserve">. </w:t>
      </w:r>
      <w:bookmarkStart w:id="17" w:name="sub_1250001"/>
      <w:r w:rsidRPr="00792F79">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t xml:space="preserve"> (ст. 125 ТК РФ)</w:t>
      </w:r>
      <w:r w:rsidRPr="00792F79">
        <w:t>.</w:t>
      </w:r>
    </w:p>
    <w:p w:rsidR="00271836" w:rsidRPr="00792F79" w:rsidRDefault="00271836" w:rsidP="00271836">
      <w:pPr>
        <w:autoSpaceDE w:val="0"/>
        <w:autoSpaceDN w:val="0"/>
        <w:adjustRightInd w:val="0"/>
        <w:jc w:val="both"/>
      </w:pPr>
      <w:bookmarkStart w:id="18" w:name="sub_1252"/>
      <w:bookmarkEnd w:id="17"/>
      <w:r w:rsidRPr="00792F79">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w:t>
      </w:r>
      <w:r>
        <w:t>тпуску за следующий рабочий год (часть 2 ст.125 ТК РФ).</w:t>
      </w:r>
      <w:bookmarkEnd w:id="18"/>
    </w:p>
    <w:p w:rsidR="00271836" w:rsidRPr="00E17894" w:rsidRDefault="00271836" w:rsidP="00271836">
      <w:pPr>
        <w:pStyle w:val="Default"/>
      </w:pPr>
      <w:r>
        <w:lastRenderedPageBreak/>
        <w:tab/>
        <w:t>5</w:t>
      </w:r>
      <w:r w:rsidRPr="00785BB0">
        <w:t>.</w:t>
      </w:r>
      <w:r>
        <w:t>2</w:t>
      </w:r>
      <w:r w:rsidRPr="00785BB0">
        <w:t xml:space="preserve">. </w:t>
      </w:r>
      <w:r w:rsidRPr="00E17894">
        <w:t>Работникам Учреждения предоставляется ежегодный основной оплачиваемый отпуск продолжительностью 28 календарных дней</w:t>
      </w:r>
      <w:r>
        <w:t xml:space="preserve"> (ст</w:t>
      </w:r>
      <w:r w:rsidRPr="00E17894">
        <w:t>.</w:t>
      </w:r>
      <w:r>
        <w:t>115 ТК РФ)</w:t>
      </w:r>
      <w:r w:rsidRPr="00E17894">
        <w:t xml:space="preserve"> </w:t>
      </w:r>
    </w:p>
    <w:p w:rsidR="00271836" w:rsidRPr="00E17894" w:rsidRDefault="00271836" w:rsidP="00271836">
      <w:pPr>
        <w:pStyle w:val="Default"/>
        <w:jc w:val="both"/>
      </w:pPr>
      <w:r>
        <w:rPr>
          <w:sz w:val="28"/>
          <w:szCs w:val="28"/>
        </w:rPr>
        <w:tab/>
      </w:r>
      <w:r w:rsidRPr="00E17894">
        <w:t>5.</w:t>
      </w:r>
      <w:r>
        <w:t>3</w:t>
      </w:r>
      <w:r w:rsidRPr="00E17894">
        <w:t>.Работающим инвалидам основной оплачиваемый отпуск предоставляется продолжительностью - 30 календарных дней</w:t>
      </w:r>
      <w:r>
        <w:t xml:space="preserve"> (часть 5 ст. 23 Федерального закона от </w:t>
      </w:r>
      <w:smartTag w:uri="urn:schemas-microsoft-com:office:smarttags" w:element="date">
        <w:smartTagPr>
          <w:attr w:name="Year" w:val="1995"/>
          <w:attr w:name="Day" w:val="24"/>
          <w:attr w:name="Month" w:val="11"/>
          <w:attr w:name="ls" w:val="trans"/>
        </w:smartTagPr>
        <w:r>
          <w:t>24.11.1995</w:t>
        </w:r>
      </w:smartTag>
      <w:r>
        <w:t>г. №181-ФЗ)</w:t>
      </w:r>
      <w:r w:rsidRPr="00E17894">
        <w:t xml:space="preserve">. </w:t>
      </w:r>
    </w:p>
    <w:p w:rsidR="00271836" w:rsidRDefault="00271836" w:rsidP="00271836">
      <w:pPr>
        <w:autoSpaceDE w:val="0"/>
        <w:autoSpaceDN w:val="0"/>
        <w:adjustRightInd w:val="0"/>
        <w:ind w:firstLine="540"/>
        <w:jc w:val="both"/>
      </w:pPr>
      <w:r>
        <w:tab/>
        <w:t>5.4</w:t>
      </w:r>
      <w:r w:rsidRPr="00E17894">
        <w:t>.Педагогическим работникам предоставляется ежегодный основной оплачиваемый отпуск продолжительность 56 календарных дней</w:t>
      </w:r>
      <w:r>
        <w:t xml:space="preserve"> (постановление Правительства РФ от </w:t>
      </w:r>
      <w:smartTag w:uri="urn:schemas-microsoft-com:office:smarttags" w:element="date">
        <w:smartTagPr>
          <w:attr w:name="Year" w:val="2002"/>
          <w:attr w:name="Day" w:val="01"/>
          <w:attr w:name="Month" w:val="10"/>
          <w:attr w:name="ls" w:val="trans"/>
        </w:smartTagPr>
        <w:r>
          <w:t>01.10.2002</w:t>
        </w:r>
      </w:smartTag>
      <w:r>
        <w:t>г. № 724).</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5</w:t>
      </w:r>
      <w:r w:rsidRPr="00785BB0">
        <w:rPr>
          <w:rFonts w:ascii="Times New Roman" w:hAnsi="Times New Roman" w:cs="Times New Roman"/>
          <w:sz w:val="24"/>
          <w:szCs w:val="24"/>
        </w:rPr>
        <w:t>.</w:t>
      </w:r>
      <w:r>
        <w:rPr>
          <w:rFonts w:ascii="Times New Roman" w:hAnsi="Times New Roman" w:cs="Times New Roman"/>
          <w:sz w:val="24"/>
          <w:szCs w:val="24"/>
        </w:rPr>
        <w:t>5</w:t>
      </w:r>
      <w:r w:rsidRPr="00785BB0">
        <w:rPr>
          <w:rFonts w:ascii="Times New Roman" w:hAnsi="Times New Roman" w:cs="Times New Roman"/>
          <w:sz w:val="24"/>
          <w:szCs w:val="24"/>
        </w:rPr>
        <w:t xml:space="preserve">. Преимущественное право на ежегодный отпуск в любое удобное для них время имеют  женщины, имеющие </w:t>
      </w:r>
      <w:r>
        <w:rPr>
          <w:rFonts w:ascii="Times New Roman" w:hAnsi="Times New Roman" w:cs="Times New Roman"/>
          <w:sz w:val="24"/>
          <w:szCs w:val="24"/>
        </w:rPr>
        <w:t>двух</w:t>
      </w:r>
      <w:r w:rsidRPr="00785BB0">
        <w:rPr>
          <w:rFonts w:ascii="Times New Roman" w:hAnsi="Times New Roman" w:cs="Times New Roman"/>
          <w:sz w:val="24"/>
          <w:szCs w:val="24"/>
        </w:rPr>
        <w:t xml:space="preserve"> и более </w:t>
      </w:r>
      <w:r>
        <w:rPr>
          <w:rFonts w:ascii="Times New Roman" w:hAnsi="Times New Roman" w:cs="Times New Roman"/>
          <w:sz w:val="24"/>
          <w:szCs w:val="24"/>
        </w:rPr>
        <w:t xml:space="preserve">несовершеннолетних </w:t>
      </w:r>
      <w:r w:rsidRPr="00785BB0">
        <w:rPr>
          <w:rFonts w:ascii="Times New Roman" w:hAnsi="Times New Roman" w:cs="Times New Roman"/>
          <w:sz w:val="24"/>
          <w:szCs w:val="24"/>
        </w:rPr>
        <w:t>детей</w:t>
      </w:r>
      <w:r>
        <w:rPr>
          <w:rFonts w:ascii="Times New Roman" w:hAnsi="Times New Roman" w:cs="Times New Roman"/>
          <w:sz w:val="24"/>
          <w:szCs w:val="24"/>
        </w:rPr>
        <w:t>.</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5.6. Отдельным категориям работников с ненормированным рабочим днем устанавливаются дополнительный оплачиваемый отпуск из фонда заработной платы:</w:t>
      </w:r>
    </w:p>
    <w:p w:rsidR="00271836" w:rsidRPr="00DE74D9" w:rsidRDefault="00271836" w:rsidP="00271836">
      <w:pPr>
        <w:pStyle w:val="ConsNormal"/>
        <w:widowControl/>
        <w:ind w:firstLine="0"/>
        <w:jc w:val="both"/>
        <w:rPr>
          <w:rFonts w:ascii="Times New Roman" w:hAnsi="Times New Roman" w:cs="Times New Roman"/>
          <w:color w:val="FF0000"/>
          <w:sz w:val="24"/>
          <w:szCs w:val="24"/>
        </w:rPr>
      </w:pPr>
      <w:r>
        <w:rPr>
          <w:rFonts w:ascii="Times New Roman" w:hAnsi="Times New Roman" w:cs="Times New Roman"/>
          <w:sz w:val="24"/>
          <w:szCs w:val="24"/>
        </w:rPr>
        <w:tab/>
        <w:t xml:space="preserve">- директору, заместителю директора, главному бухгалтеру, водителю, заведующим отделениями центра, согласно Постановления Правительства УР от </w:t>
      </w:r>
      <w:smartTag w:uri="urn:schemas-microsoft-com:office:smarttags" w:element="date">
        <w:smartTagPr>
          <w:attr w:name="Year" w:val="2003"/>
          <w:attr w:name="Day" w:val="08"/>
          <w:attr w:name="Month" w:val="07"/>
          <w:attr w:name="ls" w:val="trans"/>
        </w:smartTagPr>
        <w:r>
          <w:rPr>
            <w:rFonts w:ascii="Times New Roman" w:hAnsi="Times New Roman" w:cs="Times New Roman"/>
            <w:sz w:val="24"/>
            <w:szCs w:val="24"/>
          </w:rPr>
          <w:t>08.07.2003</w:t>
        </w:r>
      </w:smartTag>
      <w:r>
        <w:rPr>
          <w:rFonts w:ascii="Times New Roman" w:hAnsi="Times New Roman" w:cs="Times New Roman"/>
          <w:sz w:val="24"/>
          <w:szCs w:val="24"/>
        </w:rPr>
        <w:t xml:space="preserve">г. № 202, Распоряжения Правительства УР от </w:t>
      </w:r>
      <w:smartTag w:uri="urn:schemas-microsoft-com:office:smarttags" w:element="date">
        <w:smartTagPr>
          <w:attr w:name="Year" w:val="2004"/>
          <w:attr w:name="Day" w:val="17"/>
          <w:attr w:name="Month" w:val="05"/>
          <w:attr w:name="ls" w:val="trans"/>
        </w:smartTagPr>
        <w:r>
          <w:rPr>
            <w:rFonts w:ascii="Times New Roman" w:hAnsi="Times New Roman" w:cs="Times New Roman"/>
            <w:sz w:val="24"/>
            <w:szCs w:val="24"/>
          </w:rPr>
          <w:t>17.05.2004</w:t>
        </w:r>
      </w:smartTag>
      <w:r>
        <w:rPr>
          <w:rFonts w:ascii="Times New Roman" w:hAnsi="Times New Roman" w:cs="Times New Roman"/>
          <w:sz w:val="24"/>
          <w:szCs w:val="24"/>
        </w:rPr>
        <w:t xml:space="preserve">г. № 462-р и приказа Министерства социальной защиты населения УР от </w:t>
      </w:r>
      <w:smartTag w:uri="urn:schemas-microsoft-com:office:smarttags" w:element="date">
        <w:smartTagPr>
          <w:attr w:name="Year" w:val="2004"/>
          <w:attr w:name="Day" w:val="26"/>
          <w:attr w:name="Month" w:val="05"/>
          <w:attr w:name="ls" w:val="trans"/>
        </w:smartTagPr>
        <w:r>
          <w:rPr>
            <w:rFonts w:ascii="Times New Roman" w:hAnsi="Times New Roman" w:cs="Times New Roman"/>
            <w:sz w:val="24"/>
            <w:szCs w:val="24"/>
          </w:rPr>
          <w:t>26.05.2004</w:t>
        </w:r>
      </w:smartTag>
      <w:r>
        <w:rPr>
          <w:rFonts w:ascii="Times New Roman" w:hAnsi="Times New Roman" w:cs="Times New Roman"/>
          <w:sz w:val="24"/>
          <w:szCs w:val="24"/>
        </w:rPr>
        <w:t>г. № 131-к (Приложение 2).</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5</w:t>
      </w:r>
      <w:r w:rsidRPr="00785BB0">
        <w:rPr>
          <w:rFonts w:ascii="Times New Roman" w:hAnsi="Times New Roman" w:cs="Times New Roman"/>
          <w:sz w:val="24"/>
          <w:szCs w:val="24"/>
        </w:rPr>
        <w:t>.</w:t>
      </w:r>
      <w:r>
        <w:rPr>
          <w:rFonts w:ascii="Times New Roman" w:hAnsi="Times New Roman" w:cs="Times New Roman"/>
          <w:sz w:val="24"/>
          <w:szCs w:val="24"/>
        </w:rPr>
        <w:t>7</w:t>
      </w:r>
      <w:r w:rsidRPr="00785BB0">
        <w:rPr>
          <w:rFonts w:ascii="Times New Roman" w:hAnsi="Times New Roman" w:cs="Times New Roman"/>
          <w:sz w:val="24"/>
          <w:szCs w:val="24"/>
        </w:rPr>
        <w:t>. Работники имеют право на получение краткосрочного отпуска с сохранением среднего заработка в связи:</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а) со свадьбой самого работника - </w:t>
      </w:r>
      <w:r>
        <w:rPr>
          <w:rFonts w:ascii="Times New Roman" w:hAnsi="Times New Roman" w:cs="Times New Roman"/>
          <w:sz w:val="24"/>
          <w:szCs w:val="24"/>
        </w:rPr>
        <w:t>2</w:t>
      </w:r>
      <w:r w:rsidRPr="00785BB0">
        <w:rPr>
          <w:rFonts w:ascii="Times New Roman" w:hAnsi="Times New Roman" w:cs="Times New Roman"/>
          <w:sz w:val="24"/>
          <w:szCs w:val="24"/>
        </w:rPr>
        <w:t xml:space="preserve"> дня;</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б) свадьбой детей - </w:t>
      </w:r>
      <w:r>
        <w:rPr>
          <w:rFonts w:ascii="Times New Roman" w:hAnsi="Times New Roman" w:cs="Times New Roman"/>
          <w:sz w:val="24"/>
          <w:szCs w:val="24"/>
        </w:rPr>
        <w:t>2</w:t>
      </w:r>
      <w:r w:rsidRPr="00785BB0">
        <w:rPr>
          <w:rFonts w:ascii="Times New Roman" w:hAnsi="Times New Roman" w:cs="Times New Roman"/>
          <w:sz w:val="24"/>
          <w:szCs w:val="24"/>
        </w:rPr>
        <w:t xml:space="preserve"> дня;</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в) смертью родственников (родителей, супругов, детей) - </w:t>
      </w:r>
      <w:r>
        <w:rPr>
          <w:rFonts w:ascii="Times New Roman" w:hAnsi="Times New Roman" w:cs="Times New Roman"/>
          <w:sz w:val="24"/>
          <w:szCs w:val="24"/>
        </w:rPr>
        <w:t>3</w:t>
      </w:r>
      <w:r w:rsidRPr="00785BB0">
        <w:rPr>
          <w:rFonts w:ascii="Times New Roman" w:hAnsi="Times New Roman" w:cs="Times New Roman"/>
          <w:sz w:val="24"/>
          <w:szCs w:val="24"/>
        </w:rPr>
        <w:t xml:space="preserve"> дня;</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 xml:space="preserve">г) рождением ребенка - </w:t>
      </w:r>
      <w:r>
        <w:rPr>
          <w:rFonts w:ascii="Times New Roman" w:hAnsi="Times New Roman" w:cs="Times New Roman"/>
          <w:sz w:val="24"/>
          <w:szCs w:val="24"/>
        </w:rPr>
        <w:t>1</w:t>
      </w:r>
      <w:r w:rsidRPr="00785BB0">
        <w:rPr>
          <w:rFonts w:ascii="Times New Roman" w:hAnsi="Times New Roman" w:cs="Times New Roman"/>
          <w:sz w:val="24"/>
          <w:szCs w:val="24"/>
        </w:rPr>
        <w:t xml:space="preserve"> дня</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д) проводы сына в армию – 2 дня</w:t>
      </w:r>
      <w:r w:rsidRPr="00785BB0">
        <w:rPr>
          <w:rFonts w:ascii="Times New Roman" w:hAnsi="Times New Roman" w:cs="Times New Roman"/>
          <w:sz w:val="24"/>
          <w:szCs w:val="24"/>
        </w:rPr>
        <w:t>.</w:t>
      </w:r>
    </w:p>
    <w:p w:rsidR="00271836" w:rsidRPr="00C54DEA"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5.8.</w:t>
      </w:r>
      <w:r w:rsidRPr="00C54DEA">
        <w:rPr>
          <w:rFonts w:ascii="Times New Roman" w:hAnsi="Times New Roman" w:cs="Times New Roman"/>
          <w:sz w:val="24"/>
          <w:szCs w:val="24"/>
        </w:rPr>
        <w:t>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w:t>
      </w:r>
      <w:r>
        <w:rPr>
          <w:rFonts w:ascii="Times New Roman" w:hAnsi="Times New Roman" w:cs="Times New Roman"/>
          <w:sz w:val="24"/>
          <w:szCs w:val="24"/>
        </w:rPr>
        <w:t xml:space="preserve"> (ст</w:t>
      </w:r>
      <w:r w:rsidRPr="00C54DEA">
        <w:rPr>
          <w:rFonts w:ascii="Times New Roman" w:hAnsi="Times New Roman" w:cs="Times New Roman"/>
          <w:sz w:val="24"/>
          <w:szCs w:val="24"/>
        </w:rPr>
        <w:t>.</w:t>
      </w:r>
      <w:r>
        <w:rPr>
          <w:rFonts w:ascii="Times New Roman" w:hAnsi="Times New Roman" w:cs="Times New Roman"/>
          <w:sz w:val="24"/>
          <w:szCs w:val="24"/>
        </w:rPr>
        <w:t>173-177 ТК РФ).</w:t>
      </w:r>
      <w:r w:rsidRPr="00C54DEA">
        <w:rPr>
          <w:rFonts w:ascii="Times New Roman" w:hAnsi="Times New Roman" w:cs="Times New Roman"/>
          <w:sz w:val="24"/>
          <w:szCs w:val="24"/>
        </w:rPr>
        <w:t xml:space="preserve"> При этом необходимо предоставление справки-вызова из учебного заведения и заявление самого работника, с последующим предоставлением подтверждающей справки.</w:t>
      </w:r>
    </w:p>
    <w:p w:rsidR="00271836" w:rsidRPr="00785BB0" w:rsidRDefault="00271836" w:rsidP="00271836">
      <w:pPr>
        <w:pStyle w:val="ConsNonformat"/>
        <w:widowControl/>
        <w:rPr>
          <w:rFonts w:ascii="Times New Roman" w:hAnsi="Times New Roman" w:cs="Times New Roman"/>
          <w:sz w:val="24"/>
          <w:szCs w:val="24"/>
        </w:rPr>
      </w:pPr>
    </w:p>
    <w:p w:rsidR="00271836" w:rsidRDefault="00271836" w:rsidP="00271836">
      <w:pPr>
        <w:pStyle w:val="ConsNormal"/>
        <w:widowControl/>
        <w:ind w:firstLine="0"/>
        <w:jc w:val="center"/>
        <w:outlineLvl w:val="0"/>
        <w:rPr>
          <w:rFonts w:ascii="Times New Roman" w:hAnsi="Times New Roman" w:cs="Times New Roman"/>
          <w:b/>
          <w:sz w:val="24"/>
          <w:szCs w:val="24"/>
        </w:rPr>
      </w:pPr>
    </w:p>
    <w:p w:rsidR="00271836" w:rsidRDefault="00271836" w:rsidP="00271836">
      <w:pPr>
        <w:pStyle w:val="ConsNormal"/>
        <w:widowControl/>
        <w:ind w:firstLine="0"/>
        <w:jc w:val="center"/>
        <w:outlineLvl w:val="0"/>
        <w:rPr>
          <w:rFonts w:ascii="Times New Roman" w:hAnsi="Times New Roman" w:cs="Times New Roman"/>
          <w:b/>
          <w:sz w:val="24"/>
          <w:szCs w:val="24"/>
        </w:rPr>
      </w:pPr>
    </w:p>
    <w:p w:rsidR="00271836" w:rsidRDefault="00271836" w:rsidP="00271836">
      <w:pPr>
        <w:pStyle w:val="ConsNormal"/>
        <w:widowControl/>
        <w:ind w:firstLine="0"/>
        <w:jc w:val="center"/>
        <w:outlineLvl w:val="0"/>
        <w:rPr>
          <w:rFonts w:ascii="Times New Roman" w:hAnsi="Times New Roman" w:cs="Times New Roman"/>
          <w:b/>
          <w:sz w:val="24"/>
          <w:szCs w:val="24"/>
        </w:r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t>6. ОПЛАТА ТРУДА</w:t>
      </w:r>
    </w:p>
    <w:p w:rsidR="00271836" w:rsidRDefault="00271836" w:rsidP="00271836">
      <w:pPr>
        <w:pStyle w:val="Default"/>
      </w:pPr>
    </w:p>
    <w:p w:rsidR="00271836" w:rsidRPr="002C18DB" w:rsidRDefault="00271836" w:rsidP="00271836">
      <w:pPr>
        <w:widowControl w:val="0"/>
        <w:autoSpaceDE w:val="0"/>
        <w:autoSpaceDN w:val="0"/>
        <w:adjustRightInd w:val="0"/>
        <w:ind w:firstLine="567"/>
        <w:jc w:val="both"/>
      </w:pPr>
      <w:r>
        <w:tab/>
        <w:t>6.1.</w:t>
      </w:r>
      <w:r w:rsidRPr="002C18DB">
        <w:t xml:space="preserve">Оплата и стимулирование труда работников осуществляется в соответствии с Трудовым кодексом Российской Федерации, Законом Удмуртской Республики, </w:t>
      </w:r>
      <w:r>
        <w:t xml:space="preserve">«Об оплате труда и мерах социальной поддержки работников государственных учреждений Удмуртской Республики», </w:t>
      </w:r>
      <w:r w:rsidRPr="003F1477">
        <w:t xml:space="preserve">постановление Правительства Удмуртской Республики от </w:t>
      </w:r>
      <w:smartTag w:uri="urn:schemas-microsoft-com:office:smarttags" w:element="date">
        <w:smartTagPr>
          <w:attr w:name="Year" w:val="2012"/>
          <w:attr w:name="Day" w:val="1"/>
          <w:attr w:name="Month" w:val="10"/>
          <w:attr w:name="ls" w:val="trans"/>
        </w:smartTagPr>
        <w:r w:rsidRPr="003F1477">
          <w:t>1 октября 2012 года</w:t>
        </w:r>
      </w:smartTag>
      <w:r w:rsidRPr="003F1477">
        <w:t xml:space="preserve"> № 428 «Об утверждении Положения об оплате труда работников бюджетных, казённых учреждений, подведомственных Министерству социальной защиты населения Удмуртской Республики»</w:t>
      </w:r>
      <w:r>
        <w:t xml:space="preserve">, </w:t>
      </w:r>
      <w:r w:rsidRPr="002C18DB">
        <w:t xml:space="preserve">Положением «Об оплате труда работников бюджетного учреждения </w:t>
      </w:r>
      <w:r>
        <w:t xml:space="preserve">Удмуртской Республики </w:t>
      </w:r>
      <w:r w:rsidRPr="002C18DB">
        <w:t>"Комплексный центр социального обслуживания населения</w:t>
      </w:r>
      <w:r>
        <w:t xml:space="preserve"> Сюмсинского района»</w:t>
      </w:r>
      <w:r w:rsidRPr="002C18DB">
        <w:t>, которое регулирует порядок и условия оплаты труда работников Учреждения, порядок установления должностного оклада, компенсационных и стимулирующих выплат, иных выплат</w:t>
      </w:r>
      <w:r>
        <w:t>.</w:t>
      </w:r>
      <w:r w:rsidRPr="002C18DB">
        <w:t xml:space="preserve"> </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6</w:t>
      </w:r>
      <w:r w:rsidRPr="00785BB0">
        <w:rPr>
          <w:rFonts w:ascii="Times New Roman" w:hAnsi="Times New Roman" w:cs="Times New Roman"/>
          <w:sz w:val="24"/>
          <w:szCs w:val="24"/>
        </w:rPr>
        <w:t>.</w:t>
      </w:r>
      <w:r>
        <w:rPr>
          <w:rFonts w:ascii="Times New Roman" w:hAnsi="Times New Roman" w:cs="Times New Roman"/>
          <w:sz w:val="24"/>
          <w:szCs w:val="24"/>
        </w:rPr>
        <w:t>2</w:t>
      </w:r>
      <w:r w:rsidRPr="00785BB0">
        <w:rPr>
          <w:rFonts w:ascii="Times New Roman" w:hAnsi="Times New Roman" w:cs="Times New Roman"/>
          <w:sz w:val="24"/>
          <w:szCs w:val="24"/>
        </w:rPr>
        <w:t xml:space="preserve">. </w:t>
      </w:r>
      <w:r>
        <w:rPr>
          <w:rFonts w:ascii="Times New Roman" w:hAnsi="Times New Roman" w:cs="Times New Roman"/>
          <w:sz w:val="24"/>
          <w:szCs w:val="24"/>
        </w:rPr>
        <w:t>Р</w:t>
      </w:r>
      <w:r w:rsidRPr="00785BB0">
        <w:rPr>
          <w:rFonts w:ascii="Times New Roman" w:hAnsi="Times New Roman" w:cs="Times New Roman"/>
          <w:sz w:val="24"/>
          <w:szCs w:val="24"/>
        </w:rPr>
        <w:t>аботник</w:t>
      </w:r>
      <w:r>
        <w:rPr>
          <w:rFonts w:ascii="Times New Roman" w:hAnsi="Times New Roman" w:cs="Times New Roman"/>
          <w:sz w:val="24"/>
          <w:szCs w:val="24"/>
        </w:rPr>
        <w:t>ам выплачиваются премиальные выплаты по итогам работы за месяц за счет экономии фонда оплаты труда до 200% (Приложение № 3).</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6.3. Премия не начисляется по следующим причинам:</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обоснованные жалобы со стороны обслуживаемых граждан;</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нарушение трудовой дисциплины и правил внутреннего трудового распорядка;</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нарушение по финансовой дисциплине, выявленной по результатам ревизии;</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совершение прогулов по неуважительной причине;</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появление на рабочем месте в состоянии алкогольного опьянения;</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 за невыполнение плана по количеству оказанных услуг.</w:t>
      </w:r>
    </w:p>
    <w:p w:rsidR="00271836"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В минимальный размер оплаты труда не включаются доплаты и надбавки, а также премии</w:t>
      </w:r>
      <w:r>
        <w:rPr>
          <w:rFonts w:ascii="Times New Roman" w:hAnsi="Times New Roman" w:cs="Times New Roman"/>
          <w:sz w:val="24"/>
          <w:szCs w:val="24"/>
        </w:rPr>
        <w:t>.</w:t>
      </w:r>
      <w:r w:rsidRPr="00785BB0">
        <w:rPr>
          <w:rFonts w:ascii="Times New Roman" w:hAnsi="Times New Roman" w:cs="Times New Roman"/>
          <w:sz w:val="24"/>
          <w:szCs w:val="24"/>
        </w:rPr>
        <w:t xml:space="preserve">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минимально</w:t>
      </w:r>
      <w:r>
        <w:rPr>
          <w:rFonts w:ascii="Times New Roman" w:hAnsi="Times New Roman" w:cs="Times New Roman"/>
          <w:sz w:val="24"/>
          <w:szCs w:val="24"/>
        </w:rPr>
        <w:t xml:space="preserve">го размера </w:t>
      </w:r>
      <w:r w:rsidRPr="00785BB0">
        <w:rPr>
          <w:rFonts w:ascii="Times New Roman" w:hAnsi="Times New Roman" w:cs="Times New Roman"/>
          <w:sz w:val="24"/>
          <w:szCs w:val="24"/>
        </w:rPr>
        <w:t>оплаты труда</w:t>
      </w:r>
      <w:r>
        <w:rPr>
          <w:rFonts w:ascii="Times New Roman" w:hAnsi="Times New Roman" w:cs="Times New Roman"/>
          <w:sz w:val="24"/>
          <w:szCs w:val="24"/>
        </w:rPr>
        <w:t xml:space="preserve"> установленного федеральным законом (ст.133.1 ТК РФ).</w:t>
      </w:r>
      <w:r w:rsidRPr="00785BB0">
        <w:rPr>
          <w:rFonts w:ascii="Times New Roman" w:hAnsi="Times New Roman" w:cs="Times New Roman"/>
          <w:sz w:val="24"/>
          <w:szCs w:val="24"/>
        </w:rPr>
        <w:t xml:space="preserve"> Заработная плата выплачивается </w:t>
      </w:r>
      <w:r>
        <w:rPr>
          <w:rFonts w:ascii="Times New Roman" w:hAnsi="Times New Roman" w:cs="Times New Roman"/>
          <w:sz w:val="24"/>
          <w:szCs w:val="24"/>
        </w:rPr>
        <w:t>два раза в месяц 10</w:t>
      </w:r>
      <w:r w:rsidRPr="00785BB0">
        <w:rPr>
          <w:rFonts w:ascii="Times New Roman" w:hAnsi="Times New Roman" w:cs="Times New Roman"/>
          <w:sz w:val="24"/>
          <w:szCs w:val="24"/>
        </w:rPr>
        <w:t xml:space="preserve"> и </w:t>
      </w:r>
      <w:r>
        <w:rPr>
          <w:rFonts w:ascii="Times New Roman" w:hAnsi="Times New Roman" w:cs="Times New Roman"/>
          <w:sz w:val="24"/>
          <w:szCs w:val="24"/>
        </w:rPr>
        <w:t>25</w:t>
      </w:r>
      <w:r w:rsidRPr="00785BB0">
        <w:rPr>
          <w:rFonts w:ascii="Times New Roman" w:hAnsi="Times New Roman" w:cs="Times New Roman"/>
          <w:sz w:val="24"/>
          <w:szCs w:val="24"/>
        </w:rPr>
        <w:t xml:space="preserve"> числа каждого месяца</w:t>
      </w:r>
      <w:r>
        <w:rPr>
          <w:rFonts w:ascii="Times New Roman" w:hAnsi="Times New Roman" w:cs="Times New Roman"/>
          <w:sz w:val="24"/>
          <w:szCs w:val="24"/>
        </w:rPr>
        <w:t xml:space="preserve">. </w:t>
      </w:r>
      <w:r w:rsidRPr="00785BB0">
        <w:rPr>
          <w:rFonts w:ascii="Times New Roman" w:hAnsi="Times New Roman" w:cs="Times New Roman"/>
          <w:sz w:val="24"/>
          <w:szCs w:val="24"/>
        </w:rPr>
        <w:t>При этом каждому работнику выдается расчетный листок с указанием всех видо</w:t>
      </w:r>
      <w:r>
        <w:rPr>
          <w:rFonts w:ascii="Times New Roman" w:hAnsi="Times New Roman" w:cs="Times New Roman"/>
          <w:sz w:val="24"/>
          <w:szCs w:val="24"/>
        </w:rPr>
        <w:t xml:space="preserve">в и размеров выплат и удержаний лично в руки согласно ФЗ № 152 от </w:t>
      </w:r>
      <w:smartTag w:uri="urn:schemas-microsoft-com:office:smarttags" w:element="date">
        <w:smartTagPr>
          <w:attr w:name="Year" w:val="06"/>
          <w:attr w:name="Day" w:val="27"/>
          <w:attr w:name="Month" w:val="06"/>
          <w:attr w:name="ls" w:val="trans"/>
        </w:smartTagPr>
        <w:r>
          <w:rPr>
            <w:rFonts w:ascii="Times New Roman" w:hAnsi="Times New Roman" w:cs="Times New Roman"/>
            <w:sz w:val="24"/>
            <w:szCs w:val="24"/>
          </w:rPr>
          <w:t>27.06.06.</w:t>
        </w:r>
      </w:smartTag>
    </w:p>
    <w:p w:rsidR="00271836" w:rsidRDefault="00271836" w:rsidP="00271836">
      <w:pPr>
        <w:pStyle w:val="a3"/>
        <w:shd w:val="clear" w:color="auto" w:fill="FFFFFF"/>
        <w:spacing w:before="0" w:beforeAutospacing="0" w:after="0" w:afterAutospacing="0"/>
        <w:jc w:val="both"/>
      </w:pPr>
      <w:r>
        <w:rPr>
          <w:color w:val="000000"/>
        </w:rPr>
        <w:tab/>
      </w:r>
      <w:r>
        <w:t>6</w:t>
      </w:r>
      <w:r w:rsidRPr="00785BB0">
        <w:t>.</w:t>
      </w:r>
      <w:r>
        <w:t>4</w:t>
      </w:r>
      <w:r w:rsidRPr="00785BB0">
        <w:t xml:space="preserve">. При выполнении работ различной квалификации, совмещении профессий (должностей), выполнении обязанностей временно отсутствующих работников, производятся доплаты к </w:t>
      </w:r>
      <w:r>
        <w:t>должностным окладам</w:t>
      </w:r>
      <w:r w:rsidRPr="00785BB0">
        <w:t xml:space="preserve"> в размере</w:t>
      </w:r>
      <w:r>
        <w:t xml:space="preserve"> до 100% от должностного оклада по соглашению сторон (Приложение 4).</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Сверхурочная работа оплачивается за первые два часа работы не менее чем в полуторном размере</w:t>
      </w:r>
      <w:r w:rsidRPr="00785BB0">
        <w:rPr>
          <w:rFonts w:ascii="Times New Roman" w:hAnsi="Times New Roman" w:cs="Times New Roman"/>
          <w:sz w:val="24"/>
          <w:szCs w:val="24"/>
        </w:rPr>
        <w:t>,</w:t>
      </w:r>
      <w:r>
        <w:rPr>
          <w:rFonts w:ascii="Times New Roman" w:hAnsi="Times New Roman" w:cs="Times New Roman"/>
          <w:sz w:val="24"/>
          <w:szCs w:val="24"/>
        </w:rPr>
        <w:t xml:space="preserve"> а за последующие часы не менее чем в двойном размере (ст. 152 ТК РФ).</w:t>
      </w:r>
    </w:p>
    <w:p w:rsidR="00271836" w:rsidRPr="00785BB0" w:rsidRDefault="00271836" w:rsidP="00271836">
      <w:pPr>
        <w:pStyle w:val="a3"/>
        <w:spacing w:before="0" w:beforeAutospacing="0" w:after="0" w:afterAutospacing="0"/>
        <w:jc w:val="both"/>
      </w:pPr>
      <w:r>
        <w:tab/>
        <w:t>6.5 Работу в выходной и нерабочий праздничный день работникам КЦСОН оплачивается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 ст.153 ТК РФ) (Приложение № 5).</w:t>
      </w:r>
    </w:p>
    <w:p w:rsidR="00271836" w:rsidRDefault="00271836" w:rsidP="00271836">
      <w:pPr>
        <w:pStyle w:val="a3"/>
        <w:spacing w:before="0" w:beforeAutospacing="0" w:after="0" w:afterAutospacing="0"/>
        <w:jc w:val="both"/>
      </w:pPr>
      <w:r>
        <w:tab/>
      </w:r>
      <w:r>
        <w:rPr>
          <w:color w:val="000000"/>
        </w:rPr>
        <w:t>6.6.</w:t>
      </w:r>
      <w:r w:rsidRPr="0035137A">
        <w:t xml:space="preserve"> </w:t>
      </w:r>
      <w:r>
        <w:t>При совпадении дня выплаты с выходным или нерабочим праздничным днем выплата заработной платы производится накануне этого дня.</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6</w:t>
      </w:r>
      <w:r w:rsidRPr="00785BB0">
        <w:rPr>
          <w:rFonts w:ascii="Times New Roman" w:hAnsi="Times New Roman" w:cs="Times New Roman"/>
          <w:sz w:val="24"/>
          <w:szCs w:val="24"/>
        </w:rPr>
        <w:t>.</w:t>
      </w:r>
      <w:r>
        <w:rPr>
          <w:rFonts w:ascii="Times New Roman" w:hAnsi="Times New Roman" w:cs="Times New Roman"/>
          <w:sz w:val="24"/>
          <w:szCs w:val="24"/>
        </w:rPr>
        <w:t>7</w:t>
      </w:r>
      <w:r w:rsidRPr="00785BB0">
        <w:rPr>
          <w:rFonts w:ascii="Times New Roman" w:hAnsi="Times New Roman" w:cs="Times New Roman"/>
          <w:sz w:val="24"/>
          <w:szCs w:val="24"/>
        </w:rPr>
        <w:t xml:space="preserve"> В случае нарушения Работодателем установленного срока выплаты заработной платы, оплаты отпуска, выплат при увольнении и других выплат, причитающихся работнику,</w:t>
      </w:r>
      <w:r>
        <w:rPr>
          <w:rFonts w:ascii="Times New Roman" w:hAnsi="Times New Roman" w:cs="Times New Roman"/>
          <w:sz w:val="24"/>
          <w:szCs w:val="24"/>
        </w:rPr>
        <w:t xml:space="preserve"> </w:t>
      </w:r>
      <w:r w:rsidRPr="00785BB0">
        <w:rPr>
          <w:rFonts w:ascii="Times New Roman" w:hAnsi="Times New Roman" w:cs="Times New Roman"/>
          <w:sz w:val="24"/>
          <w:szCs w:val="24"/>
        </w:rPr>
        <w:t>Работодатель обязан выплатить их с уплатой процентов в размере, установленном законодательством РФ.</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p>
    <w:p w:rsidR="00271836" w:rsidRPr="00785BB0" w:rsidRDefault="00271836" w:rsidP="00271836">
      <w:pPr>
        <w:pStyle w:val="ConsNonformat"/>
        <w:widowControl/>
        <w:rPr>
          <w:rFonts w:ascii="Times New Roman" w:hAnsi="Times New Roman" w:cs="Times New Roman"/>
          <w:sz w:val="24"/>
          <w:szCs w:val="24"/>
        </w:rPr>
      </w:pPr>
    </w:p>
    <w:p w:rsidR="00271836" w:rsidRDefault="00271836" w:rsidP="00271836">
      <w:pPr>
        <w:pStyle w:val="ConsNormal"/>
        <w:widowControl/>
        <w:ind w:firstLine="0"/>
        <w:jc w:val="center"/>
        <w:outlineLvl w:val="0"/>
        <w:rPr>
          <w:rFonts w:ascii="Times New Roman" w:hAnsi="Times New Roman" w:cs="Times New Roman"/>
          <w:b/>
          <w:sz w:val="24"/>
          <w:szCs w:val="24"/>
        </w:rPr>
      </w:pPr>
    </w:p>
    <w:p w:rsidR="00271836" w:rsidRDefault="00271836" w:rsidP="00271836">
      <w:pPr>
        <w:pStyle w:val="ConsNormal"/>
        <w:widowControl/>
        <w:ind w:firstLine="0"/>
        <w:jc w:val="center"/>
        <w:outlineLvl w:val="0"/>
        <w:rPr>
          <w:rFonts w:ascii="Times New Roman" w:hAnsi="Times New Roman" w:cs="Times New Roman"/>
          <w:b/>
          <w:sz w:val="24"/>
          <w:szCs w:val="24"/>
        </w:r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sidRPr="003A2BAF">
        <w:rPr>
          <w:rFonts w:ascii="Times New Roman" w:hAnsi="Times New Roman" w:cs="Times New Roman"/>
          <w:b/>
          <w:sz w:val="24"/>
          <w:szCs w:val="24"/>
        </w:rPr>
        <w:t>7. УСЛОВИЯ РАБОТЫ. ОХРАНА И БЕЗОПАСНОСТЬ ТРУДА</w:t>
      </w:r>
    </w:p>
    <w:p w:rsidR="00271836" w:rsidRPr="00785BB0" w:rsidRDefault="00271836" w:rsidP="00271836">
      <w:pPr>
        <w:pStyle w:val="ConsNonformat"/>
        <w:widowControl/>
        <w:rPr>
          <w:rFonts w:ascii="Times New Roman" w:hAnsi="Times New Roman" w:cs="Times New Roman"/>
          <w:sz w:val="24"/>
          <w:szCs w:val="24"/>
        </w:rPr>
      </w:pP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7</w:t>
      </w:r>
      <w:r w:rsidRPr="00785BB0">
        <w:rPr>
          <w:rFonts w:ascii="Times New Roman" w:hAnsi="Times New Roman" w:cs="Times New Roman"/>
          <w:sz w:val="24"/>
          <w:szCs w:val="24"/>
        </w:rPr>
        <w:t>.1. Обязанности по обеспечению безопасных условий и охраны труда возлагаются на Работодателя.</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7</w:t>
      </w:r>
      <w:r w:rsidRPr="00785BB0">
        <w:rPr>
          <w:rFonts w:ascii="Times New Roman" w:hAnsi="Times New Roman" w:cs="Times New Roman"/>
          <w:sz w:val="24"/>
          <w:szCs w:val="24"/>
        </w:rPr>
        <w:t>.2. Работодатель обязан обеспечить:</w:t>
      </w:r>
    </w:p>
    <w:p w:rsidR="00271836"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271836" w:rsidRPr="00785BB0" w:rsidRDefault="00271836" w:rsidP="00271836">
      <w:pPr>
        <w:pStyle w:val="ConsNormal"/>
        <w:widowControl/>
        <w:ind w:firstLine="0"/>
        <w:jc w:val="both"/>
        <w:rPr>
          <w:rFonts w:ascii="Times New Roman" w:hAnsi="Times New Roman" w:cs="Times New Roman"/>
          <w:sz w:val="24"/>
          <w:szCs w:val="24"/>
        </w:rPr>
      </w:pPr>
      <w:r w:rsidRPr="007E2E52">
        <w:rPr>
          <w:rFonts w:ascii="Times New Roman" w:hAnsi="Times New Roman" w:cs="Times New Roman"/>
          <w:sz w:val="24"/>
          <w:szCs w:val="24"/>
        </w:rPr>
        <w:t>- 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r>
        <w:rPr>
          <w:rFonts w:ascii="Times New Roman" w:hAnsi="Times New Roman" w:cs="Times New Roman"/>
          <w:sz w:val="24"/>
          <w:szCs w:val="24"/>
        </w:rPr>
        <w:t xml:space="preserve">, в соответствии с </w:t>
      </w:r>
      <w:r w:rsidRPr="00785BB0">
        <w:rPr>
          <w:rFonts w:ascii="Times New Roman" w:hAnsi="Times New Roman" w:cs="Times New Roman"/>
          <w:sz w:val="24"/>
          <w:szCs w:val="24"/>
        </w:rPr>
        <w:t>установленными нормами</w:t>
      </w:r>
      <w:r>
        <w:rPr>
          <w:rFonts w:ascii="Times New Roman" w:hAnsi="Times New Roman" w:cs="Times New Roman"/>
          <w:sz w:val="24"/>
          <w:szCs w:val="24"/>
        </w:rPr>
        <w:t xml:space="preserve"> (Приложение 6)</w:t>
      </w:r>
      <w:r w:rsidRPr="00785BB0">
        <w:rPr>
          <w:rFonts w:ascii="Times New Roman" w:hAnsi="Times New Roman" w:cs="Times New Roman"/>
          <w:sz w:val="24"/>
          <w:szCs w:val="24"/>
        </w:rPr>
        <w:t>;</w:t>
      </w:r>
    </w:p>
    <w:p w:rsidR="00271836"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xml:space="preserve">- соответствующие требованиям охраны труда условия труда на каждом рабочем месте; </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85BB0">
        <w:rPr>
          <w:rFonts w:ascii="Times New Roman" w:hAnsi="Times New Roman" w:cs="Times New Roman"/>
          <w:sz w:val="24"/>
          <w:szCs w:val="24"/>
        </w:rPr>
        <w:t xml:space="preserve">обучение безопасным методам и приемам выполнения работ и оказанию первой помощи </w:t>
      </w:r>
      <w:r>
        <w:rPr>
          <w:rFonts w:ascii="Times New Roman" w:hAnsi="Times New Roman" w:cs="Times New Roman"/>
          <w:sz w:val="24"/>
          <w:szCs w:val="24"/>
        </w:rPr>
        <w:t xml:space="preserve">пострадавшим на </w:t>
      </w:r>
      <w:r w:rsidRPr="00785BB0">
        <w:rPr>
          <w:rFonts w:ascii="Times New Roman" w:hAnsi="Times New Roman" w:cs="Times New Roman"/>
          <w:sz w:val="24"/>
          <w:szCs w:val="24"/>
        </w:rPr>
        <w:t xml:space="preserve">производстве, </w:t>
      </w:r>
      <w:r>
        <w:rPr>
          <w:rFonts w:ascii="Times New Roman" w:hAnsi="Times New Roman" w:cs="Times New Roman"/>
          <w:sz w:val="24"/>
          <w:szCs w:val="24"/>
        </w:rPr>
        <w:t xml:space="preserve">проведение </w:t>
      </w:r>
      <w:r w:rsidRPr="00785BB0">
        <w:rPr>
          <w:rFonts w:ascii="Times New Roman" w:hAnsi="Times New Roman" w:cs="Times New Roman"/>
          <w:sz w:val="24"/>
          <w:szCs w:val="24"/>
        </w:rPr>
        <w:t>инструктаж</w:t>
      </w:r>
      <w:r>
        <w:rPr>
          <w:rFonts w:ascii="Times New Roman" w:hAnsi="Times New Roman" w:cs="Times New Roman"/>
          <w:sz w:val="24"/>
          <w:szCs w:val="24"/>
        </w:rPr>
        <w:t>а</w:t>
      </w:r>
      <w:r w:rsidRPr="00785BB0">
        <w:rPr>
          <w:rFonts w:ascii="Times New Roman" w:hAnsi="Times New Roman" w:cs="Times New Roman"/>
          <w:sz w:val="24"/>
          <w:szCs w:val="24"/>
        </w:rPr>
        <w:t xml:space="preserve"> по охране труда, стажировк</w:t>
      </w:r>
      <w:r>
        <w:rPr>
          <w:rFonts w:ascii="Times New Roman" w:hAnsi="Times New Roman" w:cs="Times New Roman"/>
          <w:sz w:val="24"/>
          <w:szCs w:val="24"/>
        </w:rPr>
        <w:t>и</w:t>
      </w:r>
      <w:r w:rsidRPr="00785BB0">
        <w:rPr>
          <w:rFonts w:ascii="Times New Roman" w:hAnsi="Times New Roman" w:cs="Times New Roman"/>
          <w:sz w:val="24"/>
          <w:szCs w:val="24"/>
        </w:rPr>
        <w:t xml:space="preserve"> на рабочем месте и проверк</w:t>
      </w:r>
      <w:r>
        <w:rPr>
          <w:rFonts w:ascii="Times New Roman" w:hAnsi="Times New Roman" w:cs="Times New Roman"/>
          <w:sz w:val="24"/>
          <w:szCs w:val="24"/>
        </w:rPr>
        <w:t>и</w:t>
      </w:r>
      <w:r w:rsidRPr="00785BB0">
        <w:rPr>
          <w:rFonts w:ascii="Times New Roman" w:hAnsi="Times New Roman" w:cs="Times New Roman"/>
          <w:sz w:val="24"/>
          <w:szCs w:val="24"/>
        </w:rPr>
        <w:t xml:space="preserve"> знаний требований охраны труда</w:t>
      </w:r>
      <w:r>
        <w:rPr>
          <w:rFonts w:ascii="Times New Roman" w:hAnsi="Times New Roman" w:cs="Times New Roman"/>
          <w:sz w:val="24"/>
          <w:szCs w:val="24"/>
        </w:rPr>
        <w:t>;</w:t>
      </w:r>
    </w:p>
    <w:p w:rsidR="00271836" w:rsidRDefault="00271836" w:rsidP="00271836">
      <w:pPr>
        <w:pStyle w:val="ConsNormal"/>
        <w:widowControl/>
        <w:ind w:firstLine="0"/>
        <w:jc w:val="both"/>
        <w:rPr>
          <w:rFonts w:ascii="Times New Roman" w:hAnsi="Times New Roman" w:cs="Times New Roman"/>
          <w:sz w:val="24"/>
          <w:szCs w:val="24"/>
        </w:rPr>
      </w:pPr>
      <w:r w:rsidRPr="00855612">
        <w:rPr>
          <w:rFonts w:ascii="Times New Roman" w:hAnsi="Times New Roman" w:cs="Times New Roman"/>
          <w:color w:val="000000"/>
          <w:sz w:val="24"/>
          <w:szCs w:val="24"/>
        </w:rPr>
        <w:t>- недопущение к работе лиц, не прошедших в установленном порядке обучение и</w:t>
      </w:r>
      <w:r w:rsidRPr="00785BB0">
        <w:rPr>
          <w:rFonts w:ascii="Times New Roman" w:hAnsi="Times New Roman" w:cs="Times New Roman"/>
          <w:sz w:val="24"/>
          <w:szCs w:val="24"/>
        </w:rPr>
        <w:t xml:space="preserve"> инструктаж по охране труда, стажировку и проверку знаний требований охраны труда; </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785BB0">
        <w:rPr>
          <w:rFonts w:ascii="Times New Roman" w:hAnsi="Times New Roman" w:cs="Times New Roman"/>
          <w:sz w:val="24"/>
          <w:szCs w:val="24"/>
        </w:rPr>
        <w:t>организацию контроля за состоянием охраны труда и техники безопасности, условий труда на рабочих местах, а также за правильностью применения работниками средств индивидуальной и коллективной защиты;</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проведение аттестации рабочих мест по условиям труда с последующей сертификацией работ по охране труда в организации;</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работников, занятых на работах с вредными условиями труда, и несовершеннолетних с сохранением за ними места работы и среднего заработка на время прохождения указанных медицинских осмотров;</w:t>
      </w:r>
    </w:p>
    <w:p w:rsidR="00271836" w:rsidRPr="00855612"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xml:space="preserve">- недопущение работников к исполнению ими трудовых обязанностей без прохождения обязательных медицинских осмотров (обследований), </w:t>
      </w:r>
      <w:r w:rsidRPr="00855612">
        <w:rPr>
          <w:rFonts w:ascii="Times New Roman" w:hAnsi="Times New Roman" w:cs="Times New Roman"/>
          <w:sz w:val="24"/>
          <w:szCs w:val="24"/>
        </w:rPr>
        <w:t>обязательных психиатрических освидетельствований</w:t>
      </w:r>
      <w:r>
        <w:rPr>
          <w:rFonts w:ascii="Times New Roman" w:hAnsi="Times New Roman" w:cs="Times New Roman"/>
          <w:sz w:val="24"/>
          <w:szCs w:val="24"/>
        </w:rPr>
        <w:t xml:space="preserve">, </w:t>
      </w:r>
      <w:r w:rsidRPr="00855612">
        <w:rPr>
          <w:rFonts w:ascii="Times New Roman" w:hAnsi="Times New Roman" w:cs="Times New Roman"/>
          <w:sz w:val="24"/>
          <w:szCs w:val="24"/>
        </w:rPr>
        <w:t>а также в случае медицинских противопоказаний;</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обязательное социальное страхование работников от несчастных случаев на производстве и профессиональных заболеваний;</w:t>
      </w:r>
    </w:p>
    <w:p w:rsidR="00271836"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ознакомление работников с требованиями охраны труда</w:t>
      </w:r>
      <w:r>
        <w:rPr>
          <w:rFonts w:ascii="Times New Roman" w:hAnsi="Times New Roman" w:cs="Times New Roman"/>
          <w:sz w:val="24"/>
          <w:szCs w:val="24"/>
        </w:rPr>
        <w:t>.</w:t>
      </w:r>
    </w:p>
    <w:p w:rsidR="00271836" w:rsidRDefault="00271836" w:rsidP="00271836">
      <w:pPr>
        <w:pStyle w:val="ConsNormal"/>
        <w:widowControl/>
        <w:ind w:firstLine="540"/>
        <w:jc w:val="both"/>
        <w:rPr>
          <w:rFonts w:ascii="Times New Roman" w:hAnsi="Times New Roman" w:cs="Times New Roman"/>
          <w:sz w:val="24"/>
          <w:szCs w:val="24"/>
        </w:rPr>
      </w:pPr>
    </w:p>
    <w:p w:rsidR="00271836" w:rsidRPr="00EA25B1" w:rsidRDefault="00271836" w:rsidP="00271836">
      <w:pPr>
        <w:pStyle w:val="a3"/>
        <w:shd w:val="clear" w:color="auto" w:fill="FFFFFF"/>
        <w:spacing w:before="0" w:beforeAutospacing="0" w:after="0" w:afterAutospacing="0"/>
        <w:jc w:val="both"/>
        <w:rPr>
          <w:color w:val="000000"/>
        </w:rPr>
      </w:pPr>
      <w:r>
        <w:rPr>
          <w:color w:val="000000"/>
        </w:rPr>
        <w:tab/>
        <w:t xml:space="preserve">7.3. </w:t>
      </w:r>
      <w:r w:rsidRPr="00EA25B1">
        <w:rPr>
          <w:color w:val="000000"/>
        </w:rPr>
        <w:t>Работодатель обязуется:</w:t>
      </w:r>
    </w:p>
    <w:p w:rsidR="00271836" w:rsidRPr="00EA25B1" w:rsidRDefault="00271836" w:rsidP="00271836">
      <w:pPr>
        <w:pStyle w:val="a3"/>
        <w:shd w:val="clear" w:color="auto" w:fill="FFFFFF"/>
        <w:spacing w:before="0" w:beforeAutospacing="0" w:after="0" w:afterAutospacing="0"/>
        <w:jc w:val="both"/>
        <w:rPr>
          <w:color w:val="000000"/>
        </w:rPr>
      </w:pPr>
      <w:r>
        <w:rPr>
          <w:color w:val="000000"/>
        </w:rPr>
        <w:tab/>
      </w:r>
      <w:r w:rsidRPr="00EA25B1">
        <w:rPr>
          <w:color w:val="000000"/>
        </w:rPr>
        <w:t>В целях улучшения и оздоровления условий труда, режима труда и отдыха, снижения травматизма работодатель обязуется:</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 xml:space="preserve">- организовывать обучение руководителей структурных подразделений безопасным методам и приемам работы 1 раз </w:t>
      </w:r>
      <w:smartTag w:uri="urn:schemas-microsoft-com:office:smarttags" w:element="time">
        <w:smartTagPr>
          <w:attr w:name="Minute" w:val="0"/>
          <w:attr w:name="Hour" w:val="15"/>
        </w:smartTagPr>
        <w:r w:rsidRPr="00EA25B1">
          <w:rPr>
            <w:color w:val="000000"/>
          </w:rPr>
          <w:t>в 3</w:t>
        </w:r>
      </w:smartTag>
      <w:r w:rsidRPr="00EA25B1">
        <w:rPr>
          <w:color w:val="000000"/>
        </w:rPr>
        <w:t xml:space="preserve"> года. Обученные руководители структурных подразделений проводят учебу с подчиненными по мере необходимости, но не реже 1 раза в полгода;</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 ежегодно организовыват</w:t>
      </w:r>
      <w:r>
        <w:rPr>
          <w:color w:val="000000"/>
        </w:rPr>
        <w:t>ь обучение работников Центра</w:t>
      </w:r>
      <w:r w:rsidRPr="00EA25B1">
        <w:rPr>
          <w:color w:val="000000"/>
        </w:rPr>
        <w:t xml:space="preserve"> ГО и ЧС;</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 xml:space="preserve">- при работе за компьютером установить регламентируемые перерывы: </w:t>
      </w:r>
      <w:smartTag w:uri="urn:schemas-microsoft-com:office:smarttags" w:element="time">
        <w:smartTagPr>
          <w:attr w:name="Minute" w:val="15"/>
          <w:attr w:name="Hour" w:val="10"/>
        </w:smartTagPr>
        <w:r w:rsidRPr="00EA25B1">
          <w:rPr>
            <w:color w:val="000000"/>
          </w:rPr>
          <w:t>10-15</w:t>
        </w:r>
      </w:smartTag>
      <w:r w:rsidRPr="00EA25B1">
        <w:rPr>
          <w:color w:val="000000"/>
        </w:rPr>
        <w:t xml:space="preserve"> минут каждые 60</w:t>
      </w:r>
      <w:r>
        <w:rPr>
          <w:color w:val="000000"/>
        </w:rPr>
        <w:t>-90мин.</w:t>
      </w:r>
      <w:r w:rsidRPr="00EA25B1">
        <w:rPr>
          <w:color w:val="000000"/>
        </w:rPr>
        <w:t xml:space="preserve"> минут работы согласно СанПиН 2.2.2\2.4.1340-03 «Гигиенические требования к персональным электронно-вычислительным машинам и организация работы»</w:t>
      </w:r>
      <w:r>
        <w:rPr>
          <w:color w:val="000000"/>
        </w:rPr>
        <w:t xml:space="preserve"> и ТОИ Р-45-084-01</w:t>
      </w:r>
      <w:r w:rsidRPr="00EA25B1">
        <w:rPr>
          <w:color w:val="000000"/>
        </w:rPr>
        <w:t>.</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обеспечить финансирование всех работ и мероприятий по охране труда и технике безопасности;</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-проводить систематическую работу по улучшению условий труда, обеспечивающих охрану труда и технику безопасности на высоком уровне;</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своевременно разрабатывать и пересматривать нормативно-техническую документацию по охране труда;</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обеспечивать информирование работников об условиях и охране труда на рабочих местах, в том числе о результатах аттестации рабочих мест по условиям труда в учреждении;</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для всех поступающих на работу лиц проводить инструктаж по охране труда, организовывать обучение;</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 xml:space="preserve">своевременно обеспечивать работников </w:t>
      </w:r>
      <w:r>
        <w:rPr>
          <w:color w:val="000000"/>
        </w:rPr>
        <w:t>учреждения</w:t>
      </w:r>
      <w:r w:rsidRPr="00EA25B1">
        <w:rPr>
          <w:color w:val="000000"/>
        </w:rPr>
        <w:t xml:space="preserve"> спецодеждой, обувью и инвентарем согласно нормам и требованиям </w:t>
      </w:r>
      <w:r>
        <w:rPr>
          <w:color w:val="000000"/>
        </w:rPr>
        <w:t>утвержденного Работодателем</w:t>
      </w:r>
      <w:r w:rsidRPr="00EA25B1">
        <w:rPr>
          <w:color w:val="000000"/>
        </w:rPr>
        <w:t>;</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 xml:space="preserve">обеспечивать строгое соблюдение должностными лицами требований охраны </w:t>
      </w:r>
      <w:r>
        <w:rPr>
          <w:color w:val="000000"/>
        </w:rPr>
        <w:t xml:space="preserve">и безопасности </w:t>
      </w:r>
      <w:r w:rsidRPr="00EA25B1">
        <w:rPr>
          <w:color w:val="000000"/>
        </w:rPr>
        <w:t>труда;</w:t>
      </w:r>
    </w:p>
    <w:p w:rsidR="00271836" w:rsidRPr="00EA25B1" w:rsidRDefault="00271836" w:rsidP="00271836">
      <w:pPr>
        <w:pStyle w:val="a3"/>
        <w:shd w:val="clear" w:color="auto" w:fill="FFFFFF"/>
        <w:spacing w:before="0" w:beforeAutospacing="0" w:after="0" w:afterAutospacing="0"/>
        <w:jc w:val="both"/>
        <w:rPr>
          <w:color w:val="000000"/>
        </w:rPr>
      </w:pPr>
      <w:r w:rsidRPr="00EA25B1">
        <w:rPr>
          <w:color w:val="000000"/>
        </w:rPr>
        <w:lastRenderedPageBreak/>
        <w:t>- члены комиссии по охране труда имеют право беспрепятственно осуществлять контроль за соблюдением законодательных и нормативных актов по охране, безопасности труда;</w:t>
      </w:r>
    </w:p>
    <w:p w:rsidR="00271836" w:rsidRDefault="00271836" w:rsidP="00271836">
      <w:pPr>
        <w:pStyle w:val="a3"/>
        <w:shd w:val="clear" w:color="auto" w:fill="FFFFFF"/>
        <w:spacing w:before="0" w:beforeAutospacing="0" w:after="0" w:afterAutospacing="0"/>
        <w:jc w:val="both"/>
        <w:rPr>
          <w:color w:val="000000"/>
        </w:rPr>
      </w:pPr>
      <w:r w:rsidRPr="00EA25B1">
        <w:rPr>
          <w:color w:val="000000"/>
        </w:rPr>
        <w:t>-</w:t>
      </w:r>
      <w:r>
        <w:rPr>
          <w:color w:val="000000"/>
        </w:rPr>
        <w:t xml:space="preserve"> </w:t>
      </w:r>
      <w:r w:rsidRPr="00EA25B1">
        <w:rPr>
          <w:color w:val="000000"/>
        </w:rPr>
        <w:t xml:space="preserve">считать для социальных работников нормой подъема и перемещения тяжестей постоянно в течении рабочей смены </w:t>
      </w:r>
      <w:smartTag w:uri="urn:schemas-microsoft-com:office:smarttags" w:element="metricconverter">
        <w:smartTagPr>
          <w:attr w:name="ProductID" w:val="7 килограммов"/>
        </w:smartTagPr>
        <w:r w:rsidRPr="00EA25B1">
          <w:rPr>
            <w:color w:val="000000"/>
          </w:rPr>
          <w:t>7 килограммов</w:t>
        </w:r>
      </w:smartTag>
      <w:r>
        <w:rPr>
          <w:color w:val="000000"/>
        </w:rPr>
        <w:t>;</w:t>
      </w:r>
    </w:p>
    <w:p w:rsidR="00271836" w:rsidRPr="00D40244" w:rsidRDefault="00271836" w:rsidP="00271836">
      <w:pPr>
        <w:pStyle w:val="ConsNormal"/>
        <w:widowControl/>
        <w:ind w:firstLine="0"/>
        <w:jc w:val="both"/>
        <w:rPr>
          <w:rFonts w:ascii="Times New Roman" w:hAnsi="Times New Roman" w:cs="Times New Roman"/>
          <w:sz w:val="24"/>
          <w:szCs w:val="24"/>
        </w:rPr>
      </w:pPr>
      <w:r w:rsidRPr="00D40244">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color w:val="000000"/>
          <w:sz w:val="24"/>
          <w:szCs w:val="24"/>
        </w:rPr>
        <w:t>п</w:t>
      </w:r>
      <w:r w:rsidRPr="00D40244">
        <w:rPr>
          <w:rFonts w:ascii="Times New Roman" w:hAnsi="Times New Roman" w:cs="Times New Roman"/>
          <w:sz w:val="24"/>
          <w:szCs w:val="24"/>
        </w:rPr>
        <w:t xml:space="preserve">ри отказе работника от выполнения работ в случае возникновения опасности для его жизни и здоровья (за исключением случаев, предусмотренных </w:t>
      </w:r>
      <w:r>
        <w:rPr>
          <w:rFonts w:ascii="Times New Roman" w:hAnsi="Times New Roman" w:cs="Times New Roman"/>
          <w:sz w:val="24"/>
          <w:szCs w:val="24"/>
        </w:rPr>
        <w:t>ТК РФ</w:t>
      </w:r>
      <w:r w:rsidRPr="00D40244">
        <w:rPr>
          <w:rFonts w:ascii="Times New Roman" w:hAnsi="Times New Roman" w:cs="Times New Roman"/>
          <w:sz w:val="24"/>
          <w:szCs w:val="24"/>
        </w:rPr>
        <w:t xml:space="preserve"> и иными федеральными законами) </w:t>
      </w:r>
      <w:r>
        <w:rPr>
          <w:rFonts w:ascii="Times New Roman" w:hAnsi="Times New Roman" w:cs="Times New Roman"/>
          <w:sz w:val="24"/>
          <w:szCs w:val="24"/>
        </w:rPr>
        <w:t>Раб</w:t>
      </w:r>
      <w:r w:rsidRPr="00D40244">
        <w:rPr>
          <w:rFonts w:ascii="Times New Roman" w:hAnsi="Times New Roman" w:cs="Times New Roman"/>
          <w:sz w:val="24"/>
          <w:szCs w:val="24"/>
        </w:rPr>
        <w:t>отодатель обязан предоставить работнику другую работу на время устранения такой опасности.</w:t>
      </w:r>
    </w:p>
    <w:p w:rsidR="00271836" w:rsidRPr="00EA25B1" w:rsidRDefault="00271836" w:rsidP="00271836">
      <w:pPr>
        <w:pStyle w:val="a3"/>
        <w:shd w:val="clear" w:color="auto" w:fill="FFFFFF"/>
        <w:spacing w:before="0" w:beforeAutospacing="0" w:after="0" w:afterAutospacing="0"/>
        <w:jc w:val="both"/>
        <w:rPr>
          <w:color w:val="000000"/>
        </w:rPr>
      </w:pP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7</w:t>
      </w:r>
      <w:r w:rsidRPr="00785BB0">
        <w:rPr>
          <w:rFonts w:ascii="Times New Roman" w:hAnsi="Times New Roman" w:cs="Times New Roman"/>
          <w:sz w:val="24"/>
          <w:szCs w:val="24"/>
        </w:rPr>
        <w:t>.</w:t>
      </w:r>
      <w:r>
        <w:rPr>
          <w:rFonts w:ascii="Times New Roman" w:hAnsi="Times New Roman" w:cs="Times New Roman"/>
          <w:sz w:val="24"/>
          <w:szCs w:val="24"/>
        </w:rPr>
        <w:t>4</w:t>
      </w:r>
      <w:r w:rsidRPr="00785BB0">
        <w:rPr>
          <w:rFonts w:ascii="Times New Roman" w:hAnsi="Times New Roman" w:cs="Times New Roman"/>
          <w:sz w:val="24"/>
          <w:szCs w:val="24"/>
        </w:rPr>
        <w:t>. Работник обязан:</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соблюдать требования охраны труда;</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правильно применять средст</w:t>
      </w:r>
      <w:r>
        <w:rPr>
          <w:rFonts w:ascii="Times New Roman" w:hAnsi="Times New Roman" w:cs="Times New Roman"/>
          <w:sz w:val="24"/>
          <w:szCs w:val="24"/>
        </w:rPr>
        <w:t xml:space="preserve">ва индивидуальной </w:t>
      </w:r>
      <w:r w:rsidRPr="00785BB0">
        <w:rPr>
          <w:rFonts w:ascii="Times New Roman" w:hAnsi="Times New Roman" w:cs="Times New Roman"/>
          <w:sz w:val="24"/>
          <w:szCs w:val="24"/>
        </w:rPr>
        <w:t xml:space="preserve"> защиты;</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xml:space="preserve">- проходить обучение безопасным методам и приемам выполнения работ </w:t>
      </w:r>
      <w:r>
        <w:rPr>
          <w:rFonts w:ascii="Times New Roman" w:hAnsi="Times New Roman" w:cs="Times New Roman"/>
          <w:sz w:val="24"/>
          <w:szCs w:val="24"/>
        </w:rPr>
        <w:t xml:space="preserve">и </w:t>
      </w:r>
      <w:r w:rsidRPr="00785BB0">
        <w:rPr>
          <w:rFonts w:ascii="Times New Roman" w:hAnsi="Times New Roman" w:cs="Times New Roman"/>
          <w:sz w:val="24"/>
          <w:szCs w:val="24"/>
        </w:rPr>
        <w:t xml:space="preserve">оказанию первой помощи </w:t>
      </w:r>
      <w:r>
        <w:rPr>
          <w:rFonts w:ascii="Times New Roman" w:hAnsi="Times New Roman" w:cs="Times New Roman"/>
          <w:sz w:val="24"/>
          <w:szCs w:val="24"/>
        </w:rPr>
        <w:t>пострадавшим</w:t>
      </w:r>
      <w:r w:rsidRPr="00785BB0">
        <w:rPr>
          <w:rFonts w:ascii="Times New Roman" w:hAnsi="Times New Roman" w:cs="Times New Roman"/>
          <w:sz w:val="24"/>
          <w:szCs w:val="24"/>
        </w:rPr>
        <w:t xml:space="preserve"> на производстве, инструктаж по охране труда, стажировку на рабочем месте, проверку знаний требований охраны труда;</w:t>
      </w:r>
    </w:p>
    <w:p w:rsidR="00271836"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71836" w:rsidRDefault="00271836" w:rsidP="00271836">
      <w:pPr>
        <w:pStyle w:val="a3"/>
        <w:spacing w:before="0" w:beforeAutospacing="0" w:after="0" w:afterAutospacing="0"/>
        <w:jc w:val="both"/>
      </w:pPr>
      <w:r>
        <w:t>-</w:t>
      </w:r>
      <w:r w:rsidRPr="00785BB0">
        <w:t xml:space="preserve"> </w:t>
      </w:r>
      <w: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и иными федеральными законами.</w:t>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p>
    <w:p w:rsidR="00271836"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За нарушение работником или Работодателем требований по охране труда они несут ответственность в соответствии с действующим законодательством РФ.</w:t>
      </w:r>
    </w:p>
    <w:p w:rsidR="00271836" w:rsidRDefault="00271836" w:rsidP="00271836">
      <w:pPr>
        <w:pStyle w:val="ConsNormal"/>
        <w:widowControl/>
        <w:ind w:firstLine="540"/>
        <w:jc w:val="both"/>
        <w:rPr>
          <w:rFonts w:ascii="Times New Roman" w:hAnsi="Times New Roman" w:cs="Times New Roman"/>
          <w:sz w:val="24"/>
          <w:szCs w:val="24"/>
        </w:rPr>
      </w:pPr>
    </w:p>
    <w:p w:rsidR="00271836" w:rsidRDefault="00271836" w:rsidP="00271836">
      <w:pPr>
        <w:pStyle w:val="a3"/>
        <w:shd w:val="clear" w:color="auto" w:fill="FFFFFF"/>
        <w:spacing w:before="0" w:beforeAutospacing="0" w:after="0" w:afterAutospacing="0" w:line="320" w:lineRule="atLeast"/>
        <w:jc w:val="center"/>
        <w:rPr>
          <w:b/>
        </w:rPr>
      </w:pPr>
      <w:r>
        <w:rPr>
          <w:b/>
        </w:rPr>
        <w:t>8.ПОРЯДОК РЕШЕНИЯ ТРУДОВЫХ КОНФЛИКТОВ.</w:t>
      </w:r>
    </w:p>
    <w:p w:rsidR="00271836" w:rsidRDefault="00271836" w:rsidP="00271836">
      <w:pPr>
        <w:pStyle w:val="a3"/>
        <w:shd w:val="clear" w:color="auto" w:fill="FFFFFF"/>
        <w:spacing w:before="0" w:beforeAutospacing="0" w:after="0" w:afterAutospacing="0" w:line="320" w:lineRule="atLeast"/>
        <w:jc w:val="center"/>
        <w:rPr>
          <w:b/>
        </w:rPr>
      </w:pPr>
    </w:p>
    <w:p w:rsidR="00271836" w:rsidRPr="00EA25B1" w:rsidRDefault="00271836" w:rsidP="00271836">
      <w:pPr>
        <w:pStyle w:val="a3"/>
        <w:shd w:val="clear" w:color="auto" w:fill="FFFFFF"/>
        <w:spacing w:before="0" w:beforeAutospacing="0" w:after="0" w:afterAutospacing="0" w:line="320" w:lineRule="atLeast"/>
        <w:jc w:val="both"/>
        <w:rPr>
          <w:color w:val="000000"/>
        </w:rPr>
      </w:pPr>
      <w:r w:rsidRPr="00EA25B1">
        <w:rPr>
          <w:color w:val="000000"/>
        </w:rPr>
        <w:t> </w:t>
      </w:r>
      <w:r>
        <w:rPr>
          <w:color w:val="000000"/>
        </w:rPr>
        <w:tab/>
      </w:r>
      <w:r w:rsidRPr="00EA25B1">
        <w:rPr>
          <w:color w:val="000000"/>
        </w:rPr>
        <w:t xml:space="preserve">Порядок рассмотрения </w:t>
      </w:r>
      <w:r>
        <w:rPr>
          <w:color w:val="000000"/>
        </w:rPr>
        <w:t xml:space="preserve">и решение </w:t>
      </w:r>
      <w:r w:rsidRPr="00EA25B1">
        <w:rPr>
          <w:color w:val="000000"/>
        </w:rPr>
        <w:t xml:space="preserve">индивидуальных трудовых споров регулируется </w:t>
      </w:r>
      <w:r>
        <w:rPr>
          <w:color w:val="000000"/>
        </w:rPr>
        <w:t xml:space="preserve">гл.60 </w:t>
      </w:r>
      <w:r w:rsidRPr="00EA25B1">
        <w:rPr>
          <w:color w:val="000000"/>
        </w:rPr>
        <w:t>Трудов</w:t>
      </w:r>
      <w:r>
        <w:rPr>
          <w:color w:val="000000"/>
        </w:rPr>
        <w:t>ого</w:t>
      </w:r>
      <w:r w:rsidRPr="00EA25B1">
        <w:rPr>
          <w:color w:val="000000"/>
        </w:rPr>
        <w:t xml:space="preserve"> Кодекс</w:t>
      </w:r>
      <w:r>
        <w:rPr>
          <w:color w:val="000000"/>
        </w:rPr>
        <w:t>а</w:t>
      </w:r>
      <w:r w:rsidRPr="00EA25B1">
        <w:rPr>
          <w:color w:val="000000"/>
        </w:rPr>
        <w:t xml:space="preserve"> Российской Федерации и иными федеральными законами.</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 xml:space="preserve">8.1. </w:t>
      </w:r>
      <w:r w:rsidRPr="00EA25B1">
        <w:rPr>
          <w:color w:val="000000"/>
        </w:rPr>
        <w:t>Для рассмотрения индивидуальных трудовых споров отдельных категорий работников создается комиссия по трудовым спорам.</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r>
      <w:r w:rsidRPr="00EA25B1">
        <w:rPr>
          <w:color w:val="000000"/>
        </w:rPr>
        <w:t>Комиссия по трудовым спорам образуется по инициативе работников (представительного органа работников)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десятидневный срок направить в комиссию своих представителей.</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r>
      <w:r w:rsidRPr="00EA25B1">
        <w:rPr>
          <w:color w:val="000000"/>
        </w:rPr>
        <w:t xml:space="preserve">Представители работодателя в комиссию по трудовым спорам назначаются </w:t>
      </w:r>
      <w:r>
        <w:rPr>
          <w:color w:val="000000"/>
        </w:rPr>
        <w:t>руководителем</w:t>
      </w:r>
      <w:r w:rsidRPr="00EA25B1">
        <w:rPr>
          <w:color w:val="000000"/>
        </w:rPr>
        <w:t xml:space="preserve"> учреждения. Представители работников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r>
      <w:r w:rsidRPr="00EA25B1">
        <w:rPr>
          <w:color w:val="000000"/>
        </w:rPr>
        <w:t xml:space="preserve">По решению общего собрания работников комиссии по трудовым спорам могут быть образованы в структурных подразделениях учреждения. Эти комиссии образуются и действуют на тех же основаниях, что и комиссия по трудовым спорам учреждения. В </w:t>
      </w:r>
      <w:r w:rsidRPr="00EA25B1">
        <w:rPr>
          <w:color w:val="000000"/>
        </w:rPr>
        <w:lastRenderedPageBreak/>
        <w:t>комиссиях по трудовым спорам структурных подразделений могут рассматриваться индивидуальные трудовые споры в пределах полномочий этих подразделений.</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r>
      <w:r w:rsidRPr="00EA25B1">
        <w:rPr>
          <w:color w:val="000000"/>
        </w:rPr>
        <w:t>Организационно-техническое обеспечение деятельности комиссии по трудовым спорам осуществляется работодателем.</w:t>
      </w:r>
    </w:p>
    <w:p w:rsidR="00271836" w:rsidRPr="00EA25B1" w:rsidRDefault="00271836" w:rsidP="00271836">
      <w:pPr>
        <w:pStyle w:val="a3"/>
        <w:shd w:val="clear" w:color="auto" w:fill="FFFFFF"/>
        <w:spacing w:before="0" w:beforeAutospacing="0" w:after="0" w:afterAutospacing="0" w:line="320" w:lineRule="atLeast"/>
        <w:jc w:val="both"/>
        <w:rPr>
          <w:color w:val="000000"/>
        </w:rPr>
      </w:pPr>
      <w:r>
        <w:rPr>
          <w:color w:val="000000"/>
        </w:rPr>
        <w:tab/>
        <w:t>8.2.</w:t>
      </w:r>
      <w:r w:rsidRPr="00EA25B1">
        <w:rPr>
          <w:color w:val="000000"/>
        </w:rPr>
        <w:t xml:space="preserve">Порядок разрешения </w:t>
      </w:r>
      <w:r>
        <w:rPr>
          <w:color w:val="000000"/>
        </w:rPr>
        <w:t xml:space="preserve">и рассмотрения </w:t>
      </w:r>
      <w:r w:rsidRPr="00EA25B1">
        <w:rPr>
          <w:color w:val="000000"/>
        </w:rPr>
        <w:t>коллективных трудовых споров осуществляются в соответствии с главой 61 Трудового Кодекса Российской Федерации.</w:t>
      </w:r>
    </w:p>
    <w:p w:rsidR="00271836" w:rsidRPr="00501AA4" w:rsidRDefault="00271836" w:rsidP="00271836">
      <w:pPr>
        <w:pStyle w:val="a3"/>
        <w:shd w:val="clear" w:color="auto" w:fill="FFFFFF"/>
        <w:spacing w:before="0" w:beforeAutospacing="0" w:after="0" w:afterAutospacing="0" w:line="320" w:lineRule="atLeast"/>
        <w:jc w:val="center"/>
        <w:rPr>
          <w:color w:val="000000"/>
        </w:rPr>
      </w:pPr>
      <w:r w:rsidRPr="00EA25B1">
        <w:rPr>
          <w:color w:val="000000"/>
        </w:rPr>
        <w:t> </w:t>
      </w: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9</w:t>
      </w:r>
      <w:r w:rsidRPr="003A2BAF">
        <w:rPr>
          <w:rFonts w:ascii="Times New Roman" w:hAnsi="Times New Roman" w:cs="Times New Roman"/>
          <w:b/>
          <w:sz w:val="24"/>
          <w:szCs w:val="24"/>
        </w:rPr>
        <w:t xml:space="preserve">. ВЫПЛАТА ПОСОБИЙ И КОМПЕНСАЦИЙ. </w:t>
      </w: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Работодатель обязуется:</w:t>
      </w: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ab/>
        <w:t>9.1. Выплачивать единовременную материальную помощь работникам за счет средств, получаемых от предпринимательской деятельности (Приложение 7):</w:t>
      </w: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ab/>
        <w:t>- в связи со смертью близких родственников (родителей, мужа, жены, брата, сестры, детей, самого работника) – 2000 руб;</w:t>
      </w: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ab/>
        <w:t>- в связи с регистрацией брака работника – 2000 рублей;</w:t>
      </w: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ab/>
        <w:t>- юбилеи (женщины – 50,55 лет, мужчины – 55,60 лет) - 3000 рублей;</w:t>
      </w: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ab/>
        <w:t>- рождением ребенка – 3000 рублей;</w:t>
      </w:r>
    </w:p>
    <w:p w:rsidR="00271836" w:rsidRDefault="00271836" w:rsidP="00271836">
      <w:pPr>
        <w:pStyle w:val="ConsNormal"/>
        <w:widowControl/>
        <w:ind w:firstLine="0"/>
        <w:jc w:val="both"/>
        <w:outlineLvl w:val="0"/>
        <w:rPr>
          <w:rFonts w:ascii="Times New Roman" w:hAnsi="Times New Roman" w:cs="Times New Roman"/>
          <w:sz w:val="24"/>
          <w:szCs w:val="24"/>
        </w:rPr>
      </w:pPr>
      <w:r>
        <w:rPr>
          <w:rFonts w:ascii="Times New Roman" w:hAnsi="Times New Roman" w:cs="Times New Roman"/>
          <w:sz w:val="24"/>
          <w:szCs w:val="24"/>
        </w:rPr>
        <w:tab/>
        <w:t>- по другим особым обстоятельствам – по заявлению (на усмотрение директора).</w:t>
      </w:r>
    </w:p>
    <w:p w:rsidR="00271836" w:rsidRDefault="00271836" w:rsidP="00271836">
      <w:pPr>
        <w:pStyle w:val="Default"/>
        <w:jc w:val="both"/>
      </w:pPr>
      <w:r>
        <w:tab/>
        <w:t>9.2. Выплачивать единовременное пособие работникам, уходящим на пенсию в размере одного должностного оклада за счет средств от приносящей доход деятельности (Приложение  8)</w:t>
      </w:r>
    </w:p>
    <w:p w:rsidR="00271836" w:rsidRPr="00E801BD" w:rsidRDefault="00271836" w:rsidP="00271836">
      <w:pPr>
        <w:pStyle w:val="a3"/>
        <w:spacing w:before="0" w:beforeAutospacing="0" w:after="0" w:afterAutospacing="0"/>
        <w:jc w:val="both"/>
      </w:pPr>
      <w:r>
        <w:tab/>
        <w:t>9.3. При направлении работника в служебную командировку гарантировать сохранение места работы (должности) и среднего заработка, а также возмещать расходы, связанных со служебной командировкой (ст.167 ТК РФ)</w:t>
      </w:r>
      <w:r w:rsidRPr="00E801BD">
        <w:t xml:space="preserve">. </w:t>
      </w:r>
    </w:p>
    <w:p w:rsidR="00271836" w:rsidRDefault="00271836" w:rsidP="00271836">
      <w:pPr>
        <w:pStyle w:val="a3"/>
        <w:spacing w:before="0" w:beforeAutospacing="0" w:after="0" w:afterAutospacing="0"/>
        <w:jc w:val="both"/>
      </w:pPr>
      <w:r>
        <w:tab/>
        <w:t xml:space="preserve">9.4.Работникам,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независимо от их организационно-правовых форм, Работодатель предоставляет дополнительные отпуска с сохранением среднего заработка </w:t>
      </w:r>
    </w:p>
    <w:p w:rsidR="00271836" w:rsidRDefault="00271836" w:rsidP="00271836">
      <w:pPr>
        <w:pStyle w:val="Default"/>
        <w:jc w:val="both"/>
      </w:pPr>
      <w:r w:rsidRPr="00E801BD">
        <w:t>в случаях и размерах, предусмотренных Трудовым кодексом Российской Федерации</w:t>
      </w:r>
      <w:r>
        <w:t xml:space="preserve"> </w:t>
      </w:r>
      <w:r w:rsidRPr="00E801BD">
        <w:t>(глава 26 ТК РФ).</w:t>
      </w:r>
    </w:p>
    <w:p w:rsidR="00271836" w:rsidRDefault="00271836" w:rsidP="00271836">
      <w:pPr>
        <w:pStyle w:val="Default"/>
        <w:jc w:val="both"/>
      </w:pPr>
      <w:r>
        <w:tab/>
        <w:t xml:space="preserve">9.5 </w:t>
      </w:r>
      <w:r w:rsidRPr="00400ED4">
        <w:t>По заявлению женщины ей предоставляется отпуск по уходу за ребенком до достижения им возраста трех лет. По заявлению женщины, во время нахождения в отпуске по уходу за ребенком,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На период отпуска по уходу за ребенком за работником сохраняется место работы (должность) (статья 256 ТК РФ).</w:t>
      </w:r>
    </w:p>
    <w:p w:rsidR="00271836" w:rsidRDefault="00271836" w:rsidP="00271836">
      <w:pPr>
        <w:pStyle w:val="Default"/>
        <w:jc w:val="both"/>
      </w:pPr>
      <w:r>
        <w:tab/>
        <w:t>9.6.</w:t>
      </w:r>
      <w:r w:rsidRPr="000A18AA">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(статья 260 ТК РФ).</w:t>
      </w:r>
    </w:p>
    <w:p w:rsidR="00271836" w:rsidRPr="000A18AA" w:rsidRDefault="00271836" w:rsidP="00271836">
      <w:pPr>
        <w:pStyle w:val="Default"/>
        <w:jc w:val="both"/>
      </w:pPr>
      <w:r>
        <w:tab/>
        <w:t xml:space="preserve">9.7. Предоставлять работникам в виде денежной компенсации расходы по оплате жилых помещений и коммунальных услуг (Приложение 9).  </w:t>
      </w:r>
    </w:p>
    <w:p w:rsidR="00271836" w:rsidRPr="00400ED4" w:rsidRDefault="00271836" w:rsidP="00271836">
      <w:pPr>
        <w:pStyle w:val="ConsNonformat"/>
        <w:widowControl/>
        <w:rPr>
          <w:rFonts w:ascii="Times New Roman" w:hAnsi="Times New Roman" w:cs="Times New Roman"/>
          <w:sz w:val="24"/>
          <w:szCs w:val="24"/>
        </w:rPr>
      </w:pPr>
    </w:p>
    <w:p w:rsidR="00271836" w:rsidRPr="003A2BAF" w:rsidRDefault="00271836" w:rsidP="00271836">
      <w:pPr>
        <w:pStyle w:val="Con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10</w:t>
      </w:r>
      <w:r w:rsidRPr="003A2BAF">
        <w:rPr>
          <w:rFonts w:ascii="Times New Roman" w:hAnsi="Times New Roman" w:cs="Times New Roman"/>
          <w:b/>
          <w:sz w:val="24"/>
          <w:szCs w:val="24"/>
        </w:rPr>
        <w:t>.  ЗАКЛЮЧИТЕЛЬНЫЕ ПОЛОЖЕНИЯ</w:t>
      </w:r>
    </w:p>
    <w:p w:rsidR="00271836" w:rsidRPr="003A2BAF" w:rsidRDefault="00271836" w:rsidP="00271836">
      <w:pPr>
        <w:pStyle w:val="ConsNonformat"/>
        <w:widowControl/>
        <w:rPr>
          <w:rFonts w:ascii="Times New Roman" w:hAnsi="Times New Roman" w:cs="Times New Roman"/>
          <w:b/>
          <w:sz w:val="24"/>
          <w:szCs w:val="24"/>
        </w:rPr>
      </w:pP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 xml:space="preserve">.1. Настоящий коллективный договор заключен сроком на </w:t>
      </w:r>
      <w:r>
        <w:rPr>
          <w:rFonts w:ascii="Times New Roman" w:hAnsi="Times New Roman" w:cs="Times New Roman"/>
          <w:sz w:val="24"/>
          <w:szCs w:val="24"/>
        </w:rPr>
        <w:t>3 года.</w:t>
      </w:r>
      <w:r w:rsidRPr="00785BB0">
        <w:rPr>
          <w:rFonts w:ascii="Times New Roman" w:hAnsi="Times New Roman" w:cs="Times New Roman"/>
          <w:sz w:val="24"/>
          <w:szCs w:val="24"/>
        </w:rPr>
        <w:t xml:space="preserve"> Он вступает в силу со дня подписания и действует в течение всего срока. По истечении этого срока коллективный договор действует до тех пор, пока стороны не заключат новый, не изменят или не дополнят настоящий.</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.2. Стороны имеют право продлить действие настоящего коллективного договора на срок не более трех лет.</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ab/>
        <w:t>10</w:t>
      </w:r>
      <w:r w:rsidRPr="00785BB0">
        <w:rPr>
          <w:rFonts w:ascii="Times New Roman" w:hAnsi="Times New Roman" w:cs="Times New Roman"/>
          <w:sz w:val="24"/>
          <w:szCs w:val="24"/>
        </w:rPr>
        <w:t xml:space="preserve">.3. Изменения и дополнения коллективного договора в течение срока его действия производятся только по взаимному согласию </w:t>
      </w:r>
      <w:r>
        <w:rPr>
          <w:rFonts w:ascii="Times New Roman" w:hAnsi="Times New Roman" w:cs="Times New Roman"/>
          <w:sz w:val="24"/>
          <w:szCs w:val="24"/>
        </w:rPr>
        <w:t xml:space="preserve">сторон </w:t>
      </w:r>
      <w:r w:rsidRPr="00785BB0">
        <w:rPr>
          <w:rFonts w:ascii="Times New Roman" w:hAnsi="Times New Roman" w:cs="Times New Roman"/>
          <w:sz w:val="24"/>
          <w:szCs w:val="24"/>
        </w:rPr>
        <w:t>в порядке, установленном законодательством РФ для его заключения</w:t>
      </w:r>
      <w:r>
        <w:rPr>
          <w:rFonts w:ascii="Times New Roman" w:hAnsi="Times New Roman" w:cs="Times New Roman"/>
          <w:sz w:val="24"/>
          <w:szCs w:val="24"/>
        </w:rPr>
        <w:t xml:space="preserve"> (ст</w:t>
      </w:r>
      <w:r w:rsidRPr="00785BB0">
        <w:rPr>
          <w:rFonts w:ascii="Times New Roman" w:hAnsi="Times New Roman" w:cs="Times New Roman"/>
          <w:sz w:val="24"/>
          <w:szCs w:val="24"/>
        </w:rPr>
        <w:t>.</w:t>
      </w:r>
      <w:r>
        <w:rPr>
          <w:rFonts w:ascii="Times New Roman" w:hAnsi="Times New Roman" w:cs="Times New Roman"/>
          <w:sz w:val="24"/>
          <w:szCs w:val="24"/>
        </w:rPr>
        <w:t>44 ТК РФ).</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w:t>
      </w:r>
      <w:r>
        <w:rPr>
          <w:rFonts w:ascii="Times New Roman" w:hAnsi="Times New Roman" w:cs="Times New Roman"/>
          <w:sz w:val="24"/>
          <w:szCs w:val="24"/>
        </w:rPr>
        <w:t>4</w:t>
      </w:r>
      <w:r w:rsidRPr="00785BB0">
        <w:rPr>
          <w:rFonts w:ascii="Times New Roman" w:hAnsi="Times New Roman" w:cs="Times New Roman"/>
          <w:sz w:val="24"/>
          <w:szCs w:val="24"/>
        </w:rPr>
        <w:t xml:space="preserve">. Стороны договорились, что текст коллективного договора должен быть доведен Работодателем до сведения работников в течение </w:t>
      </w:r>
      <w:r>
        <w:rPr>
          <w:rFonts w:ascii="Times New Roman" w:hAnsi="Times New Roman" w:cs="Times New Roman"/>
          <w:sz w:val="24"/>
          <w:szCs w:val="24"/>
        </w:rPr>
        <w:t>7-ми</w:t>
      </w:r>
      <w:r w:rsidRPr="00785BB0">
        <w:rPr>
          <w:rFonts w:ascii="Times New Roman" w:hAnsi="Times New Roman" w:cs="Times New Roman"/>
          <w:sz w:val="24"/>
          <w:szCs w:val="24"/>
        </w:rPr>
        <w:t xml:space="preserve"> дней после его подписания. Для этого он должен быть соответствующим образом размножен.</w:t>
      </w:r>
    </w:p>
    <w:p w:rsidR="00271836" w:rsidRPr="00785BB0" w:rsidRDefault="00271836" w:rsidP="00271836">
      <w:pPr>
        <w:pStyle w:val="ConsNormal"/>
        <w:widowControl/>
        <w:ind w:firstLine="0"/>
        <w:jc w:val="both"/>
        <w:rPr>
          <w:rFonts w:ascii="Times New Roman" w:hAnsi="Times New Roman" w:cs="Times New Roman"/>
          <w:sz w:val="24"/>
          <w:szCs w:val="24"/>
        </w:rPr>
      </w:pPr>
      <w:r w:rsidRPr="00785BB0">
        <w:rPr>
          <w:rFonts w:ascii="Times New Roman" w:hAnsi="Times New Roman" w:cs="Times New Roman"/>
          <w:sz w:val="24"/>
          <w:szCs w:val="24"/>
        </w:rPr>
        <w:t>Пр</w:t>
      </w:r>
      <w:r>
        <w:rPr>
          <w:rFonts w:ascii="Times New Roman" w:hAnsi="Times New Roman" w:cs="Times New Roman"/>
          <w:sz w:val="24"/>
          <w:szCs w:val="24"/>
        </w:rPr>
        <w:t xml:space="preserve">едседатель трудового коллектива </w:t>
      </w:r>
      <w:r w:rsidRPr="00785BB0">
        <w:rPr>
          <w:rFonts w:ascii="Times New Roman" w:hAnsi="Times New Roman" w:cs="Times New Roman"/>
          <w:sz w:val="24"/>
          <w:szCs w:val="24"/>
        </w:rPr>
        <w:t>обязуется разъяснять работникам положения коллективного договора, содействовать реализации их прав, основанных на коллективном договоре.</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w:t>
      </w:r>
      <w:r>
        <w:rPr>
          <w:rFonts w:ascii="Times New Roman" w:hAnsi="Times New Roman" w:cs="Times New Roman"/>
          <w:sz w:val="24"/>
          <w:szCs w:val="24"/>
        </w:rPr>
        <w:t>5</w:t>
      </w:r>
      <w:r w:rsidRPr="00785BB0">
        <w:rPr>
          <w:rFonts w:ascii="Times New Roman" w:hAnsi="Times New Roman" w:cs="Times New Roman"/>
          <w:sz w:val="24"/>
          <w:szCs w:val="24"/>
        </w:rPr>
        <w:t>. Контроль за выполнением коллективного договора осуществляют обе стороны, подписавшие его</w:t>
      </w:r>
      <w:r>
        <w:rPr>
          <w:rFonts w:ascii="Times New Roman" w:hAnsi="Times New Roman" w:cs="Times New Roman"/>
          <w:sz w:val="24"/>
          <w:szCs w:val="24"/>
        </w:rPr>
        <w:t xml:space="preserve"> (ст.51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r>
      <w:r w:rsidRPr="00785BB0">
        <w:rPr>
          <w:rFonts w:ascii="Times New Roman" w:hAnsi="Times New Roman" w:cs="Times New Roman"/>
          <w:sz w:val="24"/>
          <w:szCs w:val="24"/>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w:t>
      </w:r>
      <w:r>
        <w:rPr>
          <w:rFonts w:ascii="Times New Roman" w:hAnsi="Times New Roman" w:cs="Times New Roman"/>
          <w:sz w:val="24"/>
          <w:szCs w:val="24"/>
        </w:rPr>
        <w:t>6</w:t>
      </w:r>
      <w:r w:rsidRPr="00785BB0">
        <w:rPr>
          <w:rFonts w:ascii="Times New Roman" w:hAnsi="Times New Roman" w:cs="Times New Roman"/>
          <w:sz w:val="24"/>
          <w:szCs w:val="24"/>
        </w:rPr>
        <w:t>.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w:t>
      </w:r>
      <w:r>
        <w:rPr>
          <w:rFonts w:ascii="Times New Roman" w:hAnsi="Times New Roman" w:cs="Times New Roman"/>
          <w:sz w:val="24"/>
          <w:szCs w:val="24"/>
        </w:rPr>
        <w:t>7</w:t>
      </w:r>
      <w:r w:rsidRPr="00785BB0">
        <w:rPr>
          <w:rFonts w:ascii="Times New Roman" w:hAnsi="Times New Roman" w:cs="Times New Roman"/>
          <w:sz w:val="24"/>
          <w:szCs w:val="24"/>
        </w:rPr>
        <w:t>. Настоящий коллективный договор направляется Работодателем на уведомительную регистрацию в соответствующий орган по труду в течение семи дней со дня подписания. Вступление настоящего коллективного договора в силу не зависит от факта его уведомительной регистрации</w:t>
      </w:r>
      <w:r>
        <w:rPr>
          <w:rFonts w:ascii="Times New Roman" w:hAnsi="Times New Roman" w:cs="Times New Roman"/>
          <w:sz w:val="24"/>
          <w:szCs w:val="24"/>
        </w:rPr>
        <w:t xml:space="preserve"> (ст.50 ТК РФ)</w:t>
      </w:r>
      <w:r w:rsidRPr="00785BB0">
        <w:rPr>
          <w:rFonts w:ascii="Times New Roman" w:hAnsi="Times New Roman" w:cs="Times New Roman"/>
          <w:sz w:val="24"/>
          <w:szCs w:val="24"/>
        </w:rPr>
        <w:t>.</w:t>
      </w:r>
    </w:p>
    <w:p w:rsidR="00271836" w:rsidRPr="00785BB0" w:rsidRDefault="00271836" w:rsidP="00271836">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ab/>
        <w:t>10</w:t>
      </w:r>
      <w:r w:rsidRPr="00785BB0">
        <w:rPr>
          <w:rFonts w:ascii="Times New Roman" w:hAnsi="Times New Roman" w:cs="Times New Roman"/>
          <w:sz w:val="24"/>
          <w:szCs w:val="24"/>
        </w:rPr>
        <w:t>.</w:t>
      </w:r>
      <w:r>
        <w:rPr>
          <w:rFonts w:ascii="Times New Roman" w:hAnsi="Times New Roman" w:cs="Times New Roman"/>
          <w:sz w:val="24"/>
          <w:szCs w:val="24"/>
        </w:rPr>
        <w:t>8</w:t>
      </w:r>
      <w:r w:rsidRPr="00785BB0">
        <w:rPr>
          <w:rFonts w:ascii="Times New Roman" w:hAnsi="Times New Roman" w:cs="Times New Roman"/>
          <w:sz w:val="24"/>
          <w:szCs w:val="24"/>
        </w:rPr>
        <w:t>. Если условия хозяйственной деятельности организации ухудшаются или организации грозит банкротство (и, как следствие, потеря работниками рабочих мест), по взаимному согласию сторон настоящего коллективного договора действие ряда его положений может быть приостановлено до улучшения финансового положения организации, о чем составляется соответствующий документ.</w:t>
      </w:r>
    </w:p>
    <w:p w:rsidR="00271836" w:rsidRPr="00785BB0" w:rsidRDefault="00271836" w:rsidP="00271836">
      <w:pPr>
        <w:pStyle w:val="ConsNonformat"/>
        <w:widowControl/>
        <w:rPr>
          <w:rFonts w:ascii="Times New Roman" w:hAnsi="Times New Roman" w:cs="Times New Roman"/>
          <w:sz w:val="24"/>
          <w:szCs w:val="24"/>
        </w:rPr>
      </w:pPr>
    </w:p>
    <w:p w:rsidR="00271836" w:rsidRDefault="00271836" w:rsidP="00271836">
      <w:pPr>
        <w:pStyle w:val="ConsNormal"/>
        <w:widowControl/>
        <w:ind w:firstLine="540"/>
        <w:jc w:val="both"/>
        <w:outlineLvl w:val="0"/>
        <w:rPr>
          <w:rFonts w:ascii="Times New Roman" w:hAnsi="Times New Roman" w:cs="Times New Roman"/>
          <w:sz w:val="24"/>
          <w:szCs w:val="24"/>
        </w:rPr>
      </w:pPr>
    </w:p>
    <w:p w:rsidR="00271836" w:rsidRDefault="00271836" w:rsidP="00271836">
      <w:pPr>
        <w:pStyle w:val="ConsNormal"/>
        <w:widowControl/>
        <w:ind w:firstLine="540"/>
        <w:jc w:val="both"/>
        <w:outlineLvl w:val="0"/>
        <w:rPr>
          <w:rFonts w:ascii="Times New Roman" w:hAnsi="Times New Roman" w:cs="Times New Roman"/>
          <w:sz w:val="24"/>
          <w:szCs w:val="24"/>
        </w:rPr>
      </w:pPr>
    </w:p>
    <w:p w:rsidR="00271836" w:rsidRDefault="00271836" w:rsidP="00271836">
      <w:pPr>
        <w:pStyle w:val="ConsNormal"/>
        <w:widowControl/>
        <w:ind w:firstLine="540"/>
        <w:jc w:val="both"/>
        <w:outlineLvl w:val="0"/>
        <w:rPr>
          <w:rFonts w:ascii="Times New Roman" w:hAnsi="Times New Roman" w:cs="Times New Roman"/>
          <w:sz w:val="24"/>
          <w:szCs w:val="24"/>
        </w:rPr>
      </w:pPr>
    </w:p>
    <w:p w:rsidR="00271836" w:rsidRDefault="00271836" w:rsidP="00271836">
      <w:pPr>
        <w:pStyle w:val="ConsNormal"/>
        <w:widowControl/>
        <w:ind w:firstLine="540"/>
        <w:jc w:val="both"/>
        <w:outlineLvl w:val="0"/>
        <w:rPr>
          <w:rFonts w:ascii="Times New Roman" w:hAnsi="Times New Roman" w:cs="Times New Roman"/>
          <w:sz w:val="24"/>
          <w:szCs w:val="24"/>
        </w:rPr>
      </w:pPr>
      <w:r w:rsidRPr="00785BB0">
        <w:rPr>
          <w:rFonts w:ascii="Times New Roman" w:hAnsi="Times New Roman" w:cs="Times New Roman"/>
          <w:sz w:val="24"/>
          <w:szCs w:val="24"/>
        </w:rPr>
        <w:t>От Работодателя: ___________________________</w:t>
      </w:r>
    </w:p>
    <w:p w:rsidR="00271836" w:rsidRDefault="00271836" w:rsidP="00271836">
      <w:pPr>
        <w:pStyle w:val="ConsNormal"/>
        <w:widowControl/>
        <w:ind w:firstLine="540"/>
        <w:jc w:val="both"/>
        <w:outlineLvl w:val="0"/>
        <w:rPr>
          <w:rFonts w:ascii="Times New Roman" w:hAnsi="Times New Roman" w:cs="Times New Roman"/>
          <w:sz w:val="24"/>
          <w:szCs w:val="24"/>
        </w:rPr>
      </w:pPr>
    </w:p>
    <w:p w:rsidR="00271836" w:rsidRDefault="00271836" w:rsidP="00271836">
      <w:pPr>
        <w:pStyle w:val="ConsNormal"/>
        <w:widowControl/>
        <w:ind w:firstLine="540"/>
        <w:jc w:val="both"/>
        <w:outlineLvl w:val="0"/>
        <w:rPr>
          <w:rFonts w:ascii="Times New Roman" w:hAnsi="Times New Roman" w:cs="Times New Roman"/>
          <w:sz w:val="24"/>
          <w:szCs w:val="24"/>
        </w:rPr>
      </w:pPr>
    </w:p>
    <w:p w:rsidR="00271836" w:rsidRPr="00785BB0" w:rsidRDefault="00271836" w:rsidP="00271836">
      <w:pPr>
        <w:pStyle w:val="ConsNormal"/>
        <w:widowControl/>
        <w:ind w:firstLine="540"/>
        <w:jc w:val="both"/>
        <w:outlineLvl w:val="0"/>
        <w:rPr>
          <w:rFonts w:ascii="Times New Roman" w:hAnsi="Times New Roman" w:cs="Times New Roman"/>
          <w:sz w:val="24"/>
          <w:szCs w:val="24"/>
        </w:rPr>
      </w:pPr>
      <w:r w:rsidRPr="00785BB0">
        <w:rPr>
          <w:rFonts w:ascii="Times New Roman" w:hAnsi="Times New Roman" w:cs="Times New Roman"/>
          <w:sz w:val="24"/>
          <w:szCs w:val="24"/>
        </w:rPr>
        <w:t>От работников: _____________________________</w:t>
      </w:r>
    </w:p>
    <w:p w:rsidR="00271836" w:rsidRDefault="00271836" w:rsidP="00271836">
      <w:pPr>
        <w:pStyle w:val="Default"/>
        <w:jc w:val="right"/>
      </w:pPr>
    </w:p>
    <w:p w:rsidR="00271836" w:rsidRDefault="00271836" w:rsidP="00271836">
      <w:pPr>
        <w:pStyle w:val="Default"/>
        <w:jc w:val="right"/>
      </w:pPr>
    </w:p>
    <w:p w:rsidR="00271836" w:rsidRDefault="00271836" w:rsidP="00271836">
      <w:pPr>
        <w:pStyle w:val="Default"/>
        <w:jc w:val="right"/>
      </w:pPr>
    </w:p>
    <w:p w:rsidR="00271836" w:rsidRDefault="00271836" w:rsidP="00271836">
      <w:pPr>
        <w:pStyle w:val="Default"/>
        <w:jc w:val="right"/>
      </w:pPr>
    </w:p>
    <w:p w:rsidR="00271836" w:rsidRDefault="00271836" w:rsidP="00271836">
      <w:pPr>
        <w:pStyle w:val="Default"/>
        <w:jc w:val="right"/>
      </w:pPr>
    </w:p>
    <w:p w:rsidR="00936586" w:rsidRDefault="00936586"/>
    <w:sectPr w:rsidR="009365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29" w:rsidRDefault="00936586" w:rsidP="0062760D">
    <w:pPr>
      <w:pStyle w:val="a4"/>
      <w:jc w:val="right"/>
    </w:pPr>
    <w:r>
      <w:fldChar w:fldCharType="begin"/>
    </w:r>
    <w:r>
      <w:instrText xml:space="preserve"> PAGE   \* MERGEFORMAT </w:instrText>
    </w:r>
    <w:r>
      <w:fldChar w:fldCharType="separate"/>
    </w:r>
    <w:r w:rsidR="00271836">
      <w:rPr>
        <w:noProof/>
      </w:rPr>
      <w:t>1</w:t>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271836"/>
    <w:rsid w:val="00271836"/>
    <w:rsid w:val="00936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7183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27183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Normal (Web)"/>
    <w:basedOn w:val="a"/>
    <w:uiPriority w:val="99"/>
    <w:unhideWhenUsed/>
    <w:rsid w:val="002718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18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footer"/>
    <w:basedOn w:val="a"/>
    <w:link w:val="a5"/>
    <w:uiPriority w:val="99"/>
    <w:rsid w:val="0027183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271836"/>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2718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1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072.41470" TargetMode="External"/><Relationship Id="rId3" Type="http://schemas.openxmlformats.org/officeDocument/2006/relationships/webSettings" Target="webSettings.xml"/><Relationship Id="rId7" Type="http://schemas.openxmlformats.org/officeDocument/2006/relationships/hyperlink" Target="garantF1://10002673.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34976.10012" TargetMode="Externa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hyperlink" Target="garantF1://10100083.1000" TargetMode="External"/><Relationship Id="rId4" Type="http://schemas.openxmlformats.org/officeDocument/2006/relationships/image" Target="media/image1.jpeg"/><Relationship Id="rId9" Type="http://schemas.openxmlformats.org/officeDocument/2006/relationships/hyperlink" Target="garantF1://12036454.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5439</Words>
  <Characters>31005</Characters>
  <Application>Microsoft Office Word</Application>
  <DocSecurity>0</DocSecurity>
  <Lines>258</Lines>
  <Paragraphs>72</Paragraphs>
  <ScaleCrop>false</ScaleCrop>
  <Company>Grizli777</Company>
  <LinksUpToDate>false</LinksUpToDate>
  <CharactersWithSpaces>36372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КЦСОН</dc:creator>
  <cp:keywords/>
  <dc:description/>
  <cp:lastModifiedBy>КЦСОН</cp:lastModifiedBy>
  <cp:revision>2</cp:revision>
  <dcterms:created xsi:type="dcterms:W3CDTF">2016-02-04T04:22:00Z</dcterms:created>
  <dcterms:modified xsi:type="dcterms:W3CDTF">2016-02-04T04:23:00Z</dcterms:modified>
</cp:coreProperties>
</file>